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прокурора Республики Крым в интересах муниципального образования городской округ Евпатория Республики Крым (далее – Прокурор) обратился в Арбитражный суд Республики Крым с иском, уточненным в порядке статьи 49 Арбитражного процессуального кодекса Российской Федерации (далее – АПК РФ), к муниципальному унитарному предприятию «КурортТоргСервис» городского округа Евпатория Республики Крым (далее – Предприятие), обществу с ограниченной ответственностью «Лукошко» (далее – Общество), в котором просил: признать недействительным пункт 5 решения единственного учредителя Общества от 07.06.2018 № 1 об оплате уставного капитала имуществом; признать недействительными сделки по передаче муниципального имущества в качестве вклада в уставный капитал Общества, оформленные актами приема-передачи от 01.07.2018, 16.07.2018, 01.08.2018, 27.08.2018, 30.08.2018, 17.09.2018, 16.10.2018; признать зарегистрированное право собственности Общество на объекты недвижимости отсутствующим; применить последствия недействительности ничтожной сделки путем понуждения Общества возвратить в муниципальную собственность городского округа Евпатория Республики Крым и хозяйственное ведение Предприятия недвижимое имущество. К участию в деле в качестве третьих лиц, не заявляющих самостоятельных требований на предмет спора, привлечены Евпаторийский городской совет Республики Крым, Департамент имущественных и земельных отношений Администрации города Евпатории Республики Крым, глава Администрации г. Евпатории Республики Крым ФИО1 (далее – ФИО1), Государственный комитет по государственной регистрации и кадастру Республики Крым, а также индивидуальные предприниматели и юридические лица - арендаторы спорного недвижимого имущества. Решением Арбитражного суда Республики Крым от 08.06.2020, оставленным без изменения постановлением Двадцать первого арбитражного апелляционного суда от 29.09.2020 и постановлением Арбитражного суда Центрального округа от 15.01.2021,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не согласен с выводом судов о невозможности дальнейшей деятельности Предприятия после передачи спорных объектов, отмечая, что недвижимое имущество передавалось в уставный капитал Общества с согласия собственника. По мнению ФИО1, суды неправомерно удовлетворили требования в части признания отсутствующим права Общества на спорные объекты.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постановлением Администрации города Евпатории Республики Крым (далее – Администрация) «Об учреждении муниципального унитарного предприятия «Курорт ТоргСервис» городского округа Евпатория Республики Крым» от 02.02.2015 № 39-п создано Предприятие, которое 26.02.2015 зарегистрировано в Едином государственном реестре юридических лиц. Для реализации уставной деятельности постановлением Администрации от 02.03.2015 № 106-п «О закреплении имущества за муниципальным унитарным предприятием «КурортТоргСервис» за Предприятием закреплены объекты недвижимого имущества, расположенные по ул. Фрунзе, 57, ул. Фрунзе, 34, пр. Ленина, 40, ул. Пионерская, 22/35, ул. Караева, 21, перечень которых уточнен постановлением Администрации от 26.12.2016 № 3554-п «О внесении изменений в постановление Администрации города Евпатории Республики Крым «О закреплении имущества за муниципальным унитарным предприятием «КурортТоргСервис» от 02.03.2015 № 106-п». Постановлением Администрации от 20.01.2016 № 54-п «О закреплении имущества за муниципальным унитарным предприятием «КурортТоргСервис» за Предприятием на праве хозяйственного ведения согласно передаточному акту закреплено имущество рынков, принятых из государственной собственности Республики Крым, что отражено в акте от 21.01.2016, дополнении к акту от 17.10.2016. В рамках реализации основных видов деятельности Предприятием создана муниципальная торговая сеть розничной продажи продуктов питания «Лукошко», магазины которой размещены в помещениях по адресам: &lt;...&gt; что не оспаривалось сторонами. Для обеспечения нужд муниципальной торговой сети Предприятием осуществлялась торгово-закупочная деятельность и розничная торговля продуктами питания для населения. Постановлением Администрации от 28.03.2018 № 593-п Предприятию дано согласие на учреждение Общества и внесение в его уставной капитал объектов недвижимого имущества, расположенных в г. Евпатория и поименованных в перечне имущества, а именно: встроенное нежилое помещение площадью 88,4 кв. м по адресу: ул. Фрунзе, 57; отдельно стоящее здание площадью 81,2 кв. м по адресу: ул. Фрунзе, 36Б; встроенное нежилое помещение площадью 86,2 кв. м по адресу: ул. Ленина, 40/12; нежилое помещение площадью 27,8 кв. м по адресу: ул. Караева, 21; нежилое помещение площадью 33,3 кв. м по адресу: ул. Пионерская, 22/35; склад-магазин (литер А) площадью 69,6 кв. м по адресу: ул. Интернациональная, 40/54; магазин N 1 (литер А) площадью 78,4 кв. м по адресу: ул. Интернациональная, 38/19; торговый павильон (литер Т) площадью 39,2 кв. м по адресу: ул. Товарная, 9/5; 14 торговых мест площадью 196,2 кв. м по адресу: ул. Товарная, 9/5; экспедиция (литер Л) площадью 777,8 кв. м по адресу: ул. Товарная, 9/5; магазин (литер Е) площадью 190,00 кв. м, по адресу: ул. Дм. Ульянова, 13; административно-торговый корпус (литер А) площадью 1612,80 кв. м по адресу: ул. Дм. Ульянова, 13; молочный павильон (литер М) площадью 190,20 кв. м по адресу: ул. Дм. Ульянова, 13; 28 торговых мест площадью 28,00 кв. м по адресу: ул. Дм. Ульянова, 13. На объекты недвижимого имущества, расположенные по адресам: &lt;...&gt;, ул. Ленина, 40/12 не зарегистрировано право собственности за муниципальным образованием городской округ Евпатория Республика Крым и право хозяйственного ведения за Предприятием. Решением единственного учредителя Общества от 07.06.2018 № 1 Предприятием в качестве вклада в уставный капитал внесено 12 объектов недвижимого имущества и торговые места, которые переданы на основании актов приема-передачи от 01.07.2018, от 16.07.2018, от 01.08.2018, от 27.08.2018, от 30.08.2018, от 17.09.2018, от 16.10.2018. Государственным комитетом по государственной регистрации и кадастру Республики Крым зарегистрировано право собственности Общества на недвижимое имущество, а именно: нежилое помещение площадью 27,8 кв. м по адресу: ул. Караева, 21; склад-магазин (литер А) площадью 69,6 кв. м по адресу: ул. Интернациональная, 40/54; магазин № 1 (литер А) площадью 78,4 кв. м по адресу: ул. Интернациональная, 38/19; торговый павильон (литер Т) площадью 39,2 кв. м по адресу: ул. Товарная, 9/5; экспедиция (литер Л) площадью 777,8 кв. м по адресу: ул. Товарная, 9/5; магазин (литер Е) площадью 190,00 кв. м по адресу: ул. Дм. Ульянова, 13; административно-торговый корпус (литер А) площадью 1612,80 кв. м по адресу: ул. Дм. Ульянова, 13; молочный павильон (литер М) площадью 190,20 кв. м по адресу: ул. Дм. Ульянова, 13. Ссылаясь на то, что в результате совершения сделок по отчуждению в уставный капитал Общества объектов недвижимого имущества, Предприятие утратило возможность осуществлять определенные уставом цели и виды деятельности, Прокурор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216 , 294 , 295 , 299 Гражданского кодекса Российской Федерации, статьей 18 Федерального закона от 14.11.2002 № 161-ФЗ «О государственных и муниципальных унитарных предприятиях», положениями Федерального закона от 21.12.2001 № 178-ФЗ «О приватизации государственного и муниципального имущества»,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первой и апелляционной инстанции удовлетворили требования в полном объеме, установив, что в результате совершения сделок по отчуждению в уставный капитал Общества спорных объектов недвижимого имущества, в которых размещалась муниципальная торговая сеть «Лукошко», Предприятие фактически утратило возможность осуществлять уставную деятельность, определенную в пунктах 2.1, 2.2 устава. Судами установлено, что в нарушение статьи 217 Гражданского кодекса Российской Федерации право на указанные объекты недвижимости перешло из муниципальной собственности городского округа Евпатория Республика Крым собственность Общества без соблюдения порядка, предусмотренного Федеральным законом от 21.12.2001 № 178-ФЗ «О приватизации государственного и муниципального имущества». Кроме того, постановлением Администрации города Евпатория от 23.05.2019 №909-п отменено постановление Администрации города Евпатория Республики Крым от 28.03.2018 №593-п «О даче согласия муниципальному унитарному предприятию «КуротТоргСервис» на учреждение ООО «Лукошко» и внесении в уставной капитал Общества имущества, находящегося в хозяйственном ведении муниципального унитарного предприятия «КурортТоргСервис». Суд округа согласился с выводами о незаконности спорных сделок, признав при этом ошибочными выводы судов первой и апелляционной инстанции о наличии оснований для удовлетворения требования Прокурора о признании права собственности Общества на объекты недвижимости отсутствующим, учитывая, что в резолютивной части решения определены последствия недействительности сделок в виде возврата недвижимого имущества собственнику.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ГОРОДА ЕВПАТОРИИ РЕСПУБЛИКИ КРЫМ (подробнее) Заместитель прокурора Республики Крым (подробнее) Ответчики: МУП "КУРОРТТОРГСЕРВИС" ГОРОДСКОГО ОКРУГА ЕВПАТОРИЯ РЕСПУБЛИКИ КРЫМ (подробнее) ООО "Лукошко" (подробнее) Иные лица: Асанов Рустем (подробнее) Государственный комитет по государственной регистрации и кадастру Республики Крым (подробнее) Дегтярёва Юлия Владимировна (подробнее) Департамент имущественных и земельных отношений Администрации города Евпатории Республики Крым (подробнее) ЕВПАТОРИЙСКИЙ ГОРОДСКОЙ СОВЕТ РЕСПУБЛИКИ КРЫМ (подробнее) ИП Гулякова Елена Олеговна (подробнее) ИП Исмаилова Эльмира Серверовна (подробнее) КУЗНЕЦОВ ИГОРЬ ЮРЬЕВИЧ (подробнее) МЕЖРАЙОННАЯ ИНСПЕКЦИЯ ФЕДЕРАЛЬНОЙ НАЛОГОВОЙ СЛУЖБЫ №6 ПО РЕСПУБЛИКЕ КРЫМ (подробнее) ООО "ВИНА КРЫМА" (подробнее) ООО "ВИТЕКС - ФАРМ 77" (подробнее) Паламарчук Александр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Приватизация Судебная практика по применению нормы ст. 217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