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Новгородской области от 25.05.2019, постановление Четырнадцатого арбитражного апелляционного суда от 25.11.2019 и постановление Арбитражного суда Северо-Западного округа от 27.02.2020 по делу № А44-12166/2017 восстановить. Судья Е.С. Корнелюк Суд: Верховный Суд РФ (подробнее) Истцы: ООО "СЗТК "Виктория" (подробнее) Ответчики: ООО "ТРЭК ПЛЮС" (подробнее) Иные лица: ИП Чалков Алексей Николаевич (подробнее) Кировский районный отдел судебных приставов УФССП по Санкт-Петербургу (подробнее) Межрегиональное территориальное управление Федерального агентства по управлению государственным имуществом в Псковской и Новгородских областях (подробнее) ООО "Аудит-Оценка" эксперту Лисенковой Ольге Юрьевне (подробнее) ООО "Северо-Западная транспортная компания "Виктория" (подробнее) ООО "ТК "Союз Групп" (подробнее) Управление Федеральной налоговой службы по Санкт-Петербургу (подробнее) Четырнадцатый арбитражный апелляционный суд (подробнее) Судьи дела: Корнелюк Е.С. (судья) (подробнее) Последние документы по делу: Определение от 26 августа 2020 г. по делу № А44-12166/2017 Определение от 7 июля 2020 г. по делу № А44-12166/2017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