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«Бендерский и партнеры» обратилось в Арбитражный суд города Москвы с заявлением о признании незаконным решения Межрайонной инспекции Федеральной налоговой службы № 46 по городу Москве (далее – Инспекция) о государственной регистрации изменений в отношении лиц, имеющих право без доверенности действовать от имени ООО «Катерина Парк», принятого по заявлению от 16.12.2019 (входящий номер 659162А), на основании которого 23.12.2019 в Единый государственный реестр юридических лиц (далее – ЕГРЮЛ) была внесена запись № 2197749512520. К участию в деле в качестве третьих лиц, не заявляющих самостоятельные требования относительно предмета спора, привлечены ООО «Катерина Парк», Ахметшин Алексей Камилевич. Решением Арбитражного суда города Москвы от 03.07.2020, оставленным без изменения постановлением Девятого арбитражного апелляционного суда от 21.09.2020 и постановлением Арбитражного суда Московского округа от 16.12.2020, в удовлетворении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неправильное применение статей 9, 23 Федерального закона от 08.08.2001 № 129-ФЗ «О государственной регистрации юридических лиц и индивидуальных предпринимателей» (далее – Закон № 129-ФЗ). По утверждения заявителя, ООО «Бендерский и партнеры», как управляющая организация ООО «Катерина Парк», не обращалось в Инспекцию с заявлением по форме Р14001, а подача которого иными лицами без предоставления документов, надлежащим образом подтверждающих их полномочия, неправомерна.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13.12.2019 проведено общее собрание участников ООО «Катерина Парк», на котором принято решение прекратить полномочия ООО «Бендерский и Партнеры», как управляющей организации с 10 час. 59 мин. 13.12.2019 и назначить генеральным директором ООО «Катерина Парк» Ахметшина А.К. На основании заявления по форме № Р14001 от 16.12.2019 (входящий номер 659162А) Инспекций принято оспариваемое решение о государственной регистрации изменений в отношении лиц, имеющих право без доверенности действовать от имени ООО «Катерина Парк», в связи с чем в ЕГРЮЛ внесена запись № 2197749512520. Указанные обстоятельства послужили основанием для обращения ООО ООО «Бендерский и партнеры» в арбитражный суд с соответствующими требованиями. Исследовав и оценив по правилам статьи 71 АПК РФ представленные доказательства, приняв во внимание вступивший в законную силу судебный акт Арбитражного суда города Москвы от 16.07.2020 по делу № А40-25887/2020, которым подтверждена законность решения общего собрания участников ООО «Катерина Парк» от 13.12.2019 о назначении директором Ахметшина А.К., руководствуясь статьями 5, 9, 11, 17, 23 Закона № 129-ФЗ, суды отказали в удовлетворении требований. 3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«Бендерский и партнеры»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