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«Сибирский дом» (далее – Общество) обратилось в Арбитражный суд Ханты- Мансийского автономного округа - Югры с иском к администрации Нефтеюганского района (далее – Администрация) о взыскании 26 063 рублей 81 копейки задолженности за коммунальные услуги, а также услуги по содержанию общего имущества. К участию в деле в качестве третьего лица, не заявляющего самостоятельных требований, привлечен Департамент имущественных отношений Нефтеюганского района. Решением Арбитражного суда Ханты-Мансийского автономного округа - Югры от 27.07.2020, оставленным без изменения постановлением Восьмого арбитражного апелляционного суда от 20.10.2020 и постановлением Арбитражного суда Западно-Сибирского округа от 23.12.2020, требования удовлетворены. 2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Администрация является ненадлежащим ответчиком по делу; истцом нарушен досудебный порядок урегулирования спора. Также заявители ссылаются на недобросовестное поведение Общества, отмечая, что у сторон отсутствуют договорные отношения.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заявителя,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муниципальному образованию Нефтеюганский район на праве собственности принадлежит жилое помещение, площадью 123 кв. м, расположенное в многоквартирном доме (далее – МКД) по адресу: г. Нефтеюганск, мкр 5, д. 11, кв. 52, управление которым осуществляет Общество на основании решения общего собрания собственников помещений. По расчетам истца за период с 01.01.2019 по 18.02.2019 и с 01.11.2019 по 03.12.2019 у Администрации образовалась задолженность по содержанию общего имущества и коммунальным услугам в размере 26 063 рубля 81 копейка. Ссылаясь на то, что Администрация как орган, уполномоченный представлять интересы собственника муниципальных жилых помещений, расположенных в МКД, не оплатила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125, 210, 249 Гражданского кодекса Российской Федерации, статьями 36, 152, 153, 154, 155, 157, 158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суды удовлетворили заявленные требования, установив наличие неоплаченной задолженности за оказанные Обществом услуги. Отклоняя ссылки заявителей жалоб о том, что Администрация не является надлежащим ответчиком, о нарушении досудебного порядка, об отсутствии договорных отношений, суды обоснованно исходили из следующего. 3 От имени муниципального образования права собственника осуществляет Администрация Нефтеюганского района как орган местного самоуправления (статья 125 Гражданского кодекса Российской Федерации, пункт 13 Постановления Пленума Верховного Суда Российской Федерации от 28.05.2019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бюджетной системы Российской Федерации», пункт 1 части 2 статьи 38 Устава муниципального образования Нефтеюганский район, принятого решением Думы Нефтеюганского района от 16.06.2005 №616). Обязанность собственника нежилых помещений участвовать соразмерно своей доле в издержках по содержанию, ремонту и сохранению общего имущества прямо предусмотрена законом и не может быть обусловлена наличием или отсутствием договорных отношений (пункт 24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 Соблюдение досудебного порядка подтверждается имеющейся в материалах дела претензией от 05.02.2010 №124. Доводы кассационных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Нефтеюганского района и Департамента имущественных отношений Нефтеюганского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