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решением Арбитражного суда города Санкт-Петербурга и Ленинградской области от 28.03.2018 должник признан несостоятельным (банкротом), открыто конкурсное производство сроком на шесть месяцев, конкурсным управляющим утверждена ФИО3. Единственный участник должника ФИО1 обжаловал указанное решение суда от 28.03.2018 в апелляционном порядке. Определением Тринадцатого арбитражного апелляционного суда от 08.08.2018 производство по апелляционной жалобе ФИО1 прекращено. Постановлением Арбитражного суда Северо-Западного округа от 15.01.2018 отменено определение апелляционного суда от 08.08.2018, дело направлено в суд апелляционной инстанции для рассмотрения жалобы ФИО1 по существу.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пунктов 5 и 6 статьи 213.25 Федерального закона от 26.10.2002 № 127-ФЗ «О несостоятельности (банкротстве)», а также положениями названного Закона о привлечении контролирующего должника лица к субсидиарной ответственности, пришёл к выводу о том, что обжаловать судебные акты, касающиеся имущественных прав гражданина-должника, принятые в рамках дела о признании несостоятельным (банкротом) иного лица, вправе как гражданин-должник, являющийся участником другого должника, так и его финансовый управляющий.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по доводам жалобы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ФИО1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"Банк Зенит" (подробнее) ПАО Банк Зенит конкурсный кредитор (подробнее) Ответчики: ООО "Уралсиб-Нева" (подробнее) Иные лица: Адресное бюро ГУВД СПб и ЛО (подробнее) АО Атомэнергопромсбыт (подробнее) АО "БМ-Банк" (подробнее) АО "ПРОИЗВОДСТВЕННОЕ ОБЪЕДИНЕНИЕ "СЕВЕРНОЕ МАШИНОСТРОИТЕЛЬНОЕ ПРЕДПРИЯТИЕ" (подробнее) Ассоциация "Межрегиональная саморегулируемая организация арбитражных управляющих "Содействие" (подробнее) ГУП "Водоканал" (подробнее) ДЕМИДОВ ИГОРЬ ОЛЕГОВИЧ (подробнее) к/у Рутштейн А.А. (подробнее) Межрайонная инспекция Федеральной налоговой службы №17 по Санкт-Петербургу (подробнее) МРЭО ГИБДД №1 (подробнее) НЕКОММЕРЧЕСКАЯ ОРГАНИЗАЦИЯ " "СЕРГЕЕВ И ПАРТНЕРЫ" (подробнее) ООО "БАЛТИЙСКИЙ СТАЛЕПРОКАТНЫЙ ЗАВОД" (подробнее) ООО "БАЛТСКИЙ СТАЛЕПРОКАТНЫЙ ЗАВОД" (подробнее) ООО "Ватра" (подробнее) ООО В/у "Уралсиб" Ашпин А.А. (подробнее) ООО В/у "Уралсиб-Нева" Пенков Д.С (подробнее) ООО к/у "Уралсиб-Нева" Рутштейн А.А. (подробнее) ООО Работник "Уралсиб-Нева" Смирнова Юлия Викторовна (подробнее) ООО "СМУ-2" (подробнее) ООО "Уралсиб" (подробнее) ПАО Банк ЗЕНИТ (подробнее) ПАО Банк Зенит Кемеровский филиал (подробнее) ПАО "Сбербанк России" (подробнее) Союз "Саморегулируемая организация арбитражных управляющих Северо-Запада" (подробнее) СПб "Сергеев и Партнеры" (подробнее) ТЕРРИТОРИАЛЬНЫЙ ОРГАН ГЛАВНОГО УПРАВЛЕНИЯ ПО ВОПРОСАМ МИГРАЦИИ МВД РОССИИ ПО ГОРОДУ СПБ И ЛО (подробнее) Управление Росреестра по г.Санкт-Петербургу (подробнее) УФНС по г.Санкт-Петербургу (подробнее) ф/у Бычков Д.С. (подробнее) Центральный районный суд города Новокузнецка Кемеровской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