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07.10.2020,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управлению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культуры, спорта и молодежной политики Администрации Петропавловск-Камчатского городского округа - муниципального учреждения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