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ФИО1, ФИО2, ФИО3, ФИО4, общество с ограниченной ответственностью «Негосударственное охранное предприятие «Арбалет-2» и закрытое акционерное общество «СУ-67» обратились в суд с заявлением об отстранении ФИО5 от исполнения обязанностей конкурсного управляющего должником. Определением Арбитражного суда Смоленской области от 30.01.2020, оставленным без изменения постановлениями Двадцатого арбитражного апелляционного суда от 22.05.2020 и Арбитражного суда Центрального округа от 08.09.2020, отказано в удовлетворении заявления. Не согласившись с вышеуказанными судебными актами, заявители обратились в Верховный Суд Российской Федерации с кассационной жалобой, заявив ходатайство о приостановлении исполнения обжалуемых судебных актов. Обжалуемые заявителями определение суда первой инстанции от 30.01.2020 об отказе в удовлетворении заявления, постановление апелляционного суда от 22.05.2020 об оставлении определения без изменения и постановление суда округа от 08.09.2020 об оставлении определения и постановления без изменения не предусматривают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ФИО1, ФИО2, ФИО3, ФИО4, общества с ограниченной ответственностью «Негосударственное охранное предприятие «Арбалет-2» и закрытого акционерного общества «СУ-67» о приостановлении исполнения определения Арбитражного суда Смоленской области от 30.01.2020 по делу № А62-2727/2013, оставленного без изменения постановлением Двадцатого арбитражного апелляционного суда от 22.05.2020 и постановлением Арбитражного суда Центрального округа от 08.09.2020 по тому же делу, отказать. Судья Верховного Суда Российской Федерации Е.С. Корнелюк Суд: Верховный Суд РФ (подробнее) Истцы: Глава КФХ Авраменко А. Н. (подробнее) ГУ-отделение ПФР по Смоленской области (подробнее) КФХ Глава Авраменко А.Н. (подробнее) Общество с ограниченной ответственностью Ремонтно-строительная фирма "Восход" (подробнее) ООО "Агростройсервис-СТ" (подробнее) Ответчики: ООО "Эколог" (подробнее) ПАО "Бинбанк" г.Москва (подробнее) Иные лица: ИФНС №46 по г. Москве (подробнее) МИФНС №5 по Смоленской области (подробнее) ООО "Магастрой" (подробнее) Отдел судебных приставов по Монастырщинскому и Хиславичскому району Смоленской области (подробнее) УМВД РФ по Смоленской области (подробнее) Хиславичский районный отдел УФССП по Смоленской обл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