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26.03.2020, оставленным без изменения постановлением Восемнадцатого арбитражного апелляционного суда от 02.07.2020 и постановлением Арбитражного суда Уральского округа от 07.10.2020,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поступила информация из прокуратуры, содержащая сведения о возможном нарушении антимонопольного законодательства. На основании представленных документов и сведений в отношении общества, министерства, ГУП «УАЗ» возбуждено дело по признакам нарушения пункта 4 статьи 16 Федерального закона от 26.07.2006 № 135-ФЗ «О защите конкуренции» (далее - Закон о защите конкуренции). В ходе проверки управлением установлено, что на основании приказа министерства от 07.08.2014 № 1115 ГУП «УАЗ» переданы нежилые помещения на праве хозяйственного ведения. В соответствии с извещением о проведении торгов № 241214/0401794/01, размещенным ГУП «УАЗ» на официальном сайте, на торги выставлено право заключения договора аренды государственного имущества Республики Башкортостан. По результатам проведенного аукциона с обществом заключен договор от 29.01.2015 № 11907 о передаче объектов государственного нежилого фонда, закрепленных на праве хозяйственного ведения, в аренду без права выкупа, согласно которому обществу в аренду предоставлены нежилые помещения сроком с 20.01.2015 по 19.03.2015. В период действия договора аренды арендная плата, а также плата за коммунальные услуги в ГУП «УАЗ» обществом не вносилась, задолженность по арендной плате погашена только 13.01.2017. Несмотря на данные обстоятельства, 27.03.2015 на основании протокола № 216 от 16.03.2015 заседания комиссии министерства по рассмотрению заявок на право пользования государственным имуществом ГУП «УАЗ» с обществом заключен договор № 11907 о передаче объектов государственного нежилого фонда, закрепленных на праве хозяйственного ведения, в аренду без права выкупа, по условиям которого в аренду обществунежилые помещения предоставлены с 20.03.2015 по 19.03.2030. Таким образом, ГУП «УАЗ» по согласованию с министерством без проведения торгов предоставило в аренду обществу с 20.03.2015 нежилые помещения. На основании обращения ГУП «УАЗ» от 15.02.2017 № 288 приказом министерства от 01.03.2017 № 172 закреплено на праве хозяйственного ведения за ГУП «УАЗ» государственное недвижимое имущество - котельная. ГУП «УАЗ» 16.03.2019 обратилось в министерство с заявлением о согласовании реализации объекта недвижимости государственной собственности. В соответствии с Распоряжением Правительства Республики Башкортостан от 28.04.2018 № 370-р, приказом министерства № 596 от 17.05.2018 ГУП УАЗ разрешено осуществить продажу на аукционе объектов недвижимого имущества - нежилых помещений и котельной. Распоряжением Правительства Республики Башкортостан от 28.04.2018 № 370-р принято предложение ГУП «УАЗ» о согласовании сделки по продаже объектов недвижимого имущества, закрепленных на праве хозяйственного ведения за предприятием; министерству поручено в установленном порядке подготовить и принять соответствующее решение о согласовании сделки. Приказом министерства от 17.05.2018 № 596 разрешено ГУП «УАЗ» осуществить продажу на аукционе объектов недвижимого имущества - нежилых помещений и котельной. Между тем, 09.07.2018 в ГУП «УАЗ» поступило обращение общества о намерении реализовать преимущественное право приобретения арендуемого нежилого здания, в связи с чем 10.07.2018 ГУП «УАЗ» обратилось в министерство с заявлением о согласовании продажи недвижимого имущества путем реализации преимущественного права выкупа арендуемого имущества обществу. Таким образом, 31.08.2019 между ГУП «УАЗ» и обществом заключен договор № 2001 купли-продажи недвижимого имущества, находящегося в государственной собственности Республики Башкортостан и закрепленного на праве хозяйственного ведения за ГУП «УАЗ», согласно которому в собственность обществу передано торговое помещение (кадастровый номер 02:55:030155:861) по цене в размере 51 864 000 рублей с рассрочкой платежа сроком на 5 лет. При этом согласно представленному ГУП «УАЗ» при рассмотрении антимонопольного дела отчету об оценке № А19-029, рыночная стоимость указанного имущества по состоянию на 31.08.2019 составляет 112 540 000 рублей. По результатам проведенного 13.08.2018 аукциона между ГУП «УАЗ» и обществом заключен договор от 13.08.2018 № 1993 купли-продажи недвижимого имущества, находящегося в государственной собственности Республики Башкортостан и закрепленного за ГУП «УАЗ» на праве хозяйственного ведения, в соответствии с условиями которого в собственность общества передана котельная (кадастровый номер 02:55:030155:893) по цене в размере 872 640 рублей. Названные сделки совершены между ГУП «УАЗ» и обществом по согласованию с министерством вопреки распоряжению Правительства РБ от 28.04.2018 № 370-р. Также управлением в ходе проверки выявлена аффилированность участников вышеназванных антиконкурентных действий, в связи с чем антимонопольным органом квалифицированы действия министерства, ГУП «УАЗ» и общества как нарушающие пункт 4 статьи 16 Закона о защите конкуренции. На основании решения выданы предписания об устранении выявленных нарушений. Не согласившись с решением и предписанием управления, общество обратилось в арбитражный суд. Отказывая в удовлетворении заявленных требований, суды трех инстанций, оценив представленные в материалы дела доказательства, руководствуясь положениями Закона о защите конкуренции, Гражданского кодекса Российской Федерации, пришли к выводу об отсутствии оснований для признания оспоренных ненормативных актов антимонопольного органа недействительными. Судебные инстанции исходили из доказанности антимонопольным органом совокупности обстоятельств, свидетельствующих о незаконной передаче обществу недвижимого имущества.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«Аврора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"АВРОРА плюс" (подробнее) Ответчики: Управление Федеральной антимонопольной службы по Республике Башкортостан (подробнее) Иные лица: ГУП РБ "Управление административными зданиями"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