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Лебедев Владимир Николаевич, Смирнова Надежда Васильевна, Огольцова Любовь Кирилловна, Огольцова Марина Владимировна, Окунев Сергей Георгиевич, Захарова Светлана Владимировна, Мишенин Юрий Алексеевич обратились в Арбитражный суд Нижегородской области с иском к сельскохозяйственному производственному кооперативу (колхоз) «Земледелец» (далее – Кооператив), Новоселову Александру Ивановичу, Межрайонной инспекции Федеральной налоговой службы № 15 по Нижегородской области (далее – Инспекция) о признании недействительными решений внеочередного общего собрания членов Кооператива, оформленных протоколом от 02.09.2018 № 3; о признании недействительным решения Инспекции от 28.01.2019 и записи за государственным регистрационным номером (ГРН) 2195275098225; о восстановлении записи о Чистякове Николае Ивановиче как о лице, имеющем право без доверенности действовать от имени Кооператива. К участию в деле в качестве третьего лица, не заявляющего самостоятельные требования относительно предмета спора, привлечен Чистяков Н.И. Арбитражный суд Нижегородской области решением от 06.05.2019 отказал в удовлетворении иска Смирновой Н.В.; признал недействительными решения внеочередного общего собрания членов Кооператива, оформленные протоколом 2 от 02.09.2018 № 3, а также запись за ГРН 2195275098225 от 28.01.2019. В удовлетворении остальной части требований отказано. Постановлением Первого арбитражного апелляционного суда от 06.03.2020 решение от 06.05.2019 изменено: иск Лебедева В.Н., Огольцовой Л.К. и Окунева С.Г. удовлетворен: признаны недействительными решения внеочередного общего собрания членов Кооператива, оформленные протоколом от 02.09.2018 № 3; признана недействительной запись, осуществленная Инспекцией ГРН 2195275098225 от 28.01.2019; в удовлетворении остальной части требований отказано. Постановлением Арбитражного суда Волго-Вятского округа от 04.08.2020 решение от 06.05.2019 и постановление от 06.03.2020 оставлены без изменения.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суды при определении кворума приняли в качестве доказательств недостоверные, сфальсифицированные доказательства - список членов Кооператива на 29.04.2018 и на 02.09.2018, подписанный заинтересованным лицом Чистяковым Н.И. Судами было проигнорировано его заявление о фальсификации. Суд первой инстанции не применил по заявлению ответчика срок исковой давности. Заявитель обращает внимание на то, что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истцы являются членами Кооператива; при этом Огольцова М.В., Мишенин Ю.А., Захарова С.В. приняты в члены 15.08.2018 решением внеочередного общего собрания членов, оформленным протоколом № 1. Остальные истцы являлись членами Кооператива до 15.08.2018; в указанную дату из числа его членов исключена Киселева Т.В. 02.09.2018 проведено внеочередное общее собрание членов Кооператива, результаты которого оформлены протоколом № 2 за подписью председателя собрания Чистякова Н.И., секретаря собрания Лебедевой А.Н., членов счетной комиссии Лебедева В.Н., Огольцовой Л.К., Окунева С.Г. 3 Указанное собрание проведено с 10 до 11.10 часов по адресу: Нижегородская область, город Шахунья, деревня Большая Музя, улица Центральная, дом 35а. В собрании согласно представленному протоколу приняли участие девять членов Кооператива (истцы, Чистяков Н.И., Лебедева А.Н.) и 16 ассоциированных членов. Решениями собрания отказано в досрочном прекращении полномочий председателя Кооператива Чистякова Н.И., подтверждены его полномочия как председателя, отказано в исключении Чистякова Н.И. из числа членов Кооператива, отказано в приемы в члены Кооператива Новоселова А.И. и в избрании его в качестве председателя, а также приняты решения по ряду иных вопросов повестки дня. Между тем в Единый государственный реестр юридических лиц 28.01.2019 Инспекцией внесена запись ГРН 2195275098225 о председателе Кооператива Новоселове А.И. на основании решений внеочередного общего собрания, оформленных протоколом от 02.09.2018 № 3. Согласно копии названного протокола, 02.09.2018 с 10 до 14.30 часов по адресу: Нижегородская область, город Шахунья, деревня Большая Музя, улица Центральная, дом 35а проведено внеочередное общее собрание членов Кооператива с повесткой дня, состоящей из 14 вопросов, в котором приняли участие 20 членов и 43 ассоциированных члена. Протокол подписан председателем собрания Киселевой Т.В., секретарем заседания Поповым Д.Ю., членами счетной комиссии: Лебедевой Т.В., Непоспеховой В.В., Голубевой Т.А. Согласно протоколу от 02.09.2018 № 3 по вопросам повестки дня приняты следующие решения: 1) избрать секретарем общего собрания Попова Д.Ю., председателем общего собрания Киселеву Т.В. (96% - «за», 0% -«против», 4% - «воздержался»); 2) избрать членами счетной комиссии общего собрания Лебедеву Т.В., Голубеву Т.А., Непоспехову В.В. (96% - «за», 0% - «против», 4% - «воздержался»); 3) голосование по вопросу не проводилось; 4) досрочно прекратить полномочия председателя колхоза Чистякова Н.И. (92% - «за», 0% - «против», 8% - «воздержался»); 5) исключить Чистякова Н.И. из числа членов Кооператива (96% - «за», 0% - «против», 4% - «воздержался»); 6) принять в члены Кооператива и избрать новым председателем Новоселова А.И. (96% - «за», 0% - «против», 4% - «воздержался»); 7) ограничить полномочия отстраненного председателя Чистякова Н.И. в отношении совершения им операций, направленных на отчуждение имущества и распоряжение денежными средствами Кооператива с даты проведения данного собрания (92% - «за», 0% - «против», 8% - «воздержался»); 8) определить датой проведения следующего внеочередного общего собрания членов Кооператива 16.12.2018 в 10.00 в здании Дома Культуры по адресу: Нижегородская область, город Шахунья, деревня Большая Музя, улица Центральная, дом 35а (96% - «за», 0% - «против», 4% - «воздержался»); 9) провести аудиторскую проверку деятельности Кооператива (92% - «за», 0% - «против», 8% - «воздержался»); 10) прекратить полномочия действующих членов правления Кооператива (89% - «за», 0% - «против», 11% - «воздержался»); 11) избрать членами правления Кооператива Киселева А.Н., Медведеву В.И., Голубеву Т.А. (96% - «за», 0% - «против», 4% - «воздержался»); 12) прекратить 4 полномочия действующих членов наблюдательного совета Кооператива (92% - «за», 0% - «против», 8% - «воздержался»); 13) избрать членами наблюдательного совета Кооператива Гусева А.Н., Ветюгова С.Г., Татаринову Л.Ф., Куликову Л.В., Куликову Е.Г. (92% - «за», 0% - «против», 8% - «воздержался»); 14) истребовать у бывшего председателя колхоза Чистякова Н.И. финансово-хозяйственную документацию по деятельности колхоза для проведения аудиторской проверки (96% - «за», 0% - «против», 4% - «воздержался»). Ссылаясь на недействительность решений внеочередного общего собрания членов Кооператива, оформленных протоколом от 02.09.2018 № 3, истцы обратились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181.3, 181.5 Гражданского кодекса Российской Федерации, статьями 14, 20, 21, 22, 24, 30.1 Федерального закона от 08.12.1995 № 193-ФЗ «О сельскохозяйственной кооперации», приняв во внимание обстоятельства, установленные по делу № А43-21443/2018, суд апелляционной инстанции изменил решение суда первой инстанции, частично удовлетворив требования, придя к выводу о том, что оспариваемые решения, оформленные протоколом от 02.09.2018 № 3, приняты при отсутствии кворума, в связи с чем у Инспекции также отсутствовали основания для внесения в реестр соответствующей регистрационной записи.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согласился с судами первой и апелляционной инстанций. При это окружной суд указал на ошибочность расчета кворума, произведенного апелляционным судом, отметив, что данное обстоятельство не привело к принятию незаконного судебного акта, обратив также внимание, что в случае, если число ассоциированных членов колхоза превышает максимальное число их голосов на общем собрании, то персональный состав участников общего собрания - представителей ассоциированных членов устанавливается на собрании таких ассоциированных членов (пункт 15.3 устава Кооператива). Доказательств того, что данное собрание проводилось, представлено не было. Таким образом, ни один из ассоциированных членов Кооператива не мог принимать участия в оспариваемом собрании от 02.09.2018. Как установил апелляционный суд, фактически на собрании присутствовали лишь два члена Кооператива: Смирнова Н.В. и Киселева Т.В. Суды констатировали отсутствие в деле доказательств того, что истцы, как члены Кооператива, за исключением Смирновой Н.В., принимали участие в собрании 02.09.2018, оформленном протоколом № 3, и голосовали «за» по вопросам повестки дня. Доводы кассационной жалобы, которые были предметом рассмотрения суда округа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5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Новоселова Александра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