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обратилась в суд с заявлением о привлечении администрации Ильского городского поселения и администрации Черноморского городского поселения (далее – администрации) к субсидиарной ответственности по обязательствам должника. Определением Арбитражного суда Краснодарского края от 29.01.2020 признано доказанным наличие оснований для привлечения муниципального образования Ильское городское поселение и муниципального образования Черноморское городское поселение к субсидиарной ответственности в полном объёме по обязательствам должника, рассмотрение заявления приостановлено до окончания расчётов с кредиторами. Постановлением Пятнадцатого арбитражного апелляционного суда от 26.05.2020, оставленным без изменения постановлением Арбитражного суда Северо-Кавказского округа от 03.08.2020, вышеуказанное определение отменено; в удовлетворении заявления отказано.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определение суда первой инстанции оставить в силе.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принятое по делу определение и повторно разрешая спор, апелляционный суд руководствовался статьями 10 , 56 Гражданского кодекса Российской Федерации, пунктом 4 статьи 10 Федерального закона от 26.10.2002 № 127-ФЗ «О несостоятельности (банкротстве)» и исходил из того, что фактически используемое должником в его уставной деятельности имущество передано в результате проведённых конкурсных процедур и не оспоренных концессионных договоров, а не путём принудительной передачи по волеизъявлению его учредителей, эксплуатировалось без выделения значительных средств для его ремонта, в связи с чем не установил совокупности условий наступления субсидиарной ответственности администраций, в том числе, доказательств наступления несостоятельности (банкротства) должника именно вследствие их действий (бездействия). Суд округа согласился с выводами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межмуниципальным хозяйственным обществом – обществом с ограниченной ответственностью «Крюковский водозабор» ФИО2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Администрация Ильского городского поселения (подробнее) Администрация Ильского ГП (подробнее) Администрация Черноморского городского поселения Северского района (подробнее) Администрация Черноморского ГП (подробнее) ОАО "Кубаньэнергосбыт" (подробнее) ООО К/У МХО- "Крюковский водозабор" Круглова О. А. (подробнее) ПАО "Крайинвестбанк" (подробнее) Ответчики: ООО Муниципальное хозяйственное общество- "Крюковский водозабор" (подробнее) ООО Мхо "крюковский (подробнее) ООО МХО "Крюковский водозабор" в лице КУ Кругловой О. А. (подробнее) Иные лица: Администрация Ильского городского поселения Северского района (подробнее) ИФНС по Северскому р-ну КК (подробнее) ИФНС России №2 по КК (подробнее) КМ СРО АУ ЕДИНСТВО (подробнее) Конкурсный управляющий Круглова Ольга Александровна (подробнее) УФНС России по КК (подробнее) Судьи дела: Корнелюк Е.С. (судья) (подробнее)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