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«Донэнерго» (далее – общество) обратилось в Арбитражный суд Ростовской области с заявлением к Управлению Федеральной антимонопольной службы по Ростовской области (далее – антимонопольный орган) о признании незаконным и отмене постановления от 17.04.2019 № 061/04/9.21-685/19 о привлечении к административной ответственности, предусмотренной частью 2 статьи 9.21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 межрегиональный отдел по надзору за электрическими станциями и сетями Северо-Кавказского управления Федеральной службы по экологическому, технологическому и атомному надзору. Решением Арбитражного суда Ростовской области от 27.01.2020, оставленным без изменения постановлением Пятнадцатого арбитражного апелляционного суда от 25.03.2020, заявление общества удовлетворено. Арбитражный суд Северо-Кавказского округа постановлением от 15.07.2020 отменил решение суда первой инстанции и постановление суда апелляционной инстанции и отказал обществу в удовлетворении заявления.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антимонопольного органа от 17.04.2019 № 061/04/9.21-685/19 общество привлечено к административной ответственности, предусмотренной частью 2 статьи 9.21 КоАП РФ, с назначением наказания в виде административного штрафа в размере 600 000 рублей. Не согласившись с указанным постановлением антимонопольного органа, общество оспорило его в арбитражном суде. Суды первой и апелляционной инстанций пришли к выводу об отсутствии в действиях общества состава вмененного правонарушения и удовлетворили заявление общества. Принимая во внимание установленные судами первой и апелляционной инстанций обстоятельства, связанные с действиями общества при рассмотрении заявки ФГУП «Российская телевизионная и радиовещательная сеть» (далее – предприятие) на технологическое присоединение и возникшими разногласиями относительно распределения обязанностей по осуществлению технологических мероприятий, направленных на обеспечение второй категории надежности (создание независимых резервных источников снабжения электрической энергией), руководствуясь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27.12.2004 № 861 (далее – Правила № 861), суд округа пришел к выводу о наличии в действиях общества состава административного правонарушения, ответственность за которое установлена частью 2 статьи 9.21 КоАП РФ. Возложение на предприятие обязанности по созданию резервного источника питания для осуществления технологических мероприятий, направленных на обеспечение второй категории надежности, является нарушением пунктов 2, 3, подпункта "а"(2) пункта 25 Правил № 861, предусматривающих, что данная обязанность возложена на сетевую организацию. На основании изложенного, суд округа отменил судебные акты судов первой и апелляционной инстанций и отказал обществу в удовлетворении заявления.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Ссылки общества на то, что суд округа отменил решение суда первой инстанции и постановление суда апелляционной инстанции за пределами годичного срока давности привлечения к административной ответственности, являются несостоятельными, поскольку в рассматриваемом случае общество привлечено к административной ответственности не судом, а постановлением антимонопольного органа от 04.06.2019, которое вынесено в пределах установленного статьей 4.5 КоАП РФ срока давности.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АО "ДОНЭНЕРГО" (подробнее) Ответчики: Управление Федеральной антимонопольной службы по Ростовской области (подробнее) Иные лица: ФГУП "Российская телевезионная и радиовещательная сеть"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