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13.08.2019, оставленным без изменения постановлением Десятого арбитражного апелляционного суда от 13.02.2020 и постановлением Арбитражного суда Московского округа от 28.07.2020,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осмотра территории по адресу &lt;...&gt; административным органом выявлено нарушение части 20 статьи 63 Закона Московской области от 30.12.2014 № 191/2014-ОЗ «О благоустройстве в Московской области», выразившееся в не проведении работ по уборке снега с автомобильной парковки, расположенной на земельном участке с кадастровым номером 50:28:0060113:148. Установив указанные обстоятельства, обществу, как управляющей организации многоквартирного дома, расположенного по указанному адресу, выдано предписание об устранении выявленных нарушений. Не согласившись с предписанием Госадмтехнадзора Московской области, общество обратилось в арбитражный суд. Отказывая в удовлетворении заявления, судебные инстанции, руководствуясь положениями Жилищного кодекса Российской Федерации, Закона Московской области от 30.12.2014 № 191/2014-ОЗ «О благоустройстве в Московской области», учитывая разъяснения, изложенные в постановлении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пришли к выводу о том, что предписание административного органа соответствует действующему законодательству и не нарушает права и законные интересы общества. Судами установлено, что общество в соответствии с постановлением администрации городского округа Домодедово Московской области от 08.08.2018 № 1878 «О закреплении территорий городского округа Домодедово за организациями, предприятиями, учреждениями и физическими лицами» на момент вынесения оспариваемого предписания являлось лицом, ответственным за содержание придомовой территории и уборку снега. Доводы заявителя являлись предметом рассмотрения судов, основаны на ином толковании норм права применительно к установленным судам обстоятельствам,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«М-4»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УПРАВЛЯЮЩАЯ КОМПАНИЯ "М-4" (подробнее) Ответчики: Территориальный отдел №24 Территориального управления Госадмтехнадзора Московской области Россия, 142000, Московская область, г. Домодедово, Каширское шоссе, д. 42 (подробнее) Иные лица: Территориальный отдел №24 Территориального управления Госадмтехнадзора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