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Иркутской области от 20.11.2019 в удовлетворении заявленного требования отказано. Исполнительский сбор уменьшен до 59 783 рублей 58 копеек, Постановлением Четвертого арбитражного апелляционного суда от 25.02.2020 решение суда первой инстанции отменено, заявленное требование удовлетворено. Постановлением Арбитражного суда Восточно-Сибирского округа от 02.06.2020 постановление апелляционного суда отменено, решение суда первой инстанции оставлено в силе. В кассационной жалобе, поданной в Верховный Суд Российской Федерации, предприятие, ссылаясь на существенное нарушение норм права судами первой инстанции и округа, просит судебные акты отменить, оставить в силе постановление суда апелляционной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на основании исполнительного листа № ФС 031233498 от 06.05.2019, выданного Арбитражным судом Иркутской области по делу № А19-30545/2018 о взыскании с предприятия в пользу ООО «Призм» задолженности в размере 1 138 734 рублей 92 копеек, постановлением судебного пристава-исполнителя от 10.06.2019 возбуждено исполнительное производство № 128124/19/38021-ИП, должнику установлен пятидневный срок для добровольного исполнения требований, содержащихся в исполнительном документе. Постановление о возбуждении исполнительного производства получено должником 10.06.2019. Предприятие 17.06.2019 обратилось с заявлением об обращении взыскания в рамках сводного производства на право требования к ОАО «Иркутская электросетевая компания» о взыскании задолженности по договору оказания услуг по передаче электрической энергии от 15.08.2017 в связи с невозможностью исполнения исполнительного документа в добровольный срок по уважительным причинам. Рассмотрев указанное заявление, судебным приставом - исполнителем в тот же день вынесено постановление об обращении взыскания на имущественное право должника. В связи с неисполнением в установленный срок исполнительного документа судебный пристав-исполнитель 25.06.2019 вынес постановление о взыскании с предприятия исполнительского сбора в размере 79 711 рублей 44 копеек Не согласившись с постановлением управления, предприятие обратилось в арбитражный суд. Отказывая в удовлетворении заявления, суд первой инстанции, руководствуясь положениями Федерального закона от 02.10.2007 № 229-ФЗ «Об исполнительном производстве», учитывая разъяснения, изложенные в постановлении Конституционного Суда Российской Федерации от 30.07.2001 № 13-П, постановлении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пришел к выводу о том, что постановление судебного пристава-исполнителя соответствует законодательству и не нарушает права и законные интересы заявителя, одновременно уменьшив установленный размер исполнительского сбора до 59 783 рублей 58 копеек. Отменяя решение суда и удовлетворяя заявление, суд апелляционной инстанции указал, что применение судебным приставом-исполнителем мер принудительного исполнения по исполнительному производству до истечения установленного срока ограничило хозяйственную деятельность общества и право самостоятельно распорядиться собственными денежными средствами, что привело к нарушению прав и законных интересов должника. Отменяя постановление суда апелляционной инстанции и оставляя в силе решение суда первой инстанции, суд округа отметил, что заявителем не представлено доказательств того, что неисполнение обязательств по исполнительному документу в установленный срок вызвано чрезвычайными, объективно непредотвратимыми обстоятельствами, находящимися вне контроля должника, при соблюдении им той степени заботливости и осмотрительности, какая требовалась от него в целях надлежащего исполнения. Кроме того, заявление предприятия об обращении взыскания на имущественное право его должника, не свидетельствует о добровольном исполнении им требований по исполнительному документу. Доводы предприятия, изложенные в кассационной жалобе, являлись предметом рассмотрения судов первой инстанции и округа, получили надлежащую правовую оценку, не подтверждают существенных нарушений норм права, повлиявших на исход дела, основаны на ином толковании норм права,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областному государственному унитарному энергетическому предприятию «Электросетевая компания по эксплуатации электрических сетей «Облкоммунэнерго»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Областное государственное унитарное энергетическое предприятие "Электросетевая компания по эксплуатации электрических сетей "Облкоммунэнерго" (подробнее) Ответчики: Судебный пристав-исполнитель МОСП по исполнению особых исполнительных производств УФССП по Иркутской области Ботоболотова Б.Б. (подробнее) Управление Федеральной службы судебных приставов по Иркутской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