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Дарьино</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305-ЭС20-11171 ОПРЕДЕЛЕНИ Е г. Москва 08.09.2020 Судья Верховного Суда Российской Федерации Чучунова Н.С., рассмотрев жалобу (заявление) садоводческого некоммерческого товарищества собственников недвижимости «Зеленый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садоводческое некоммерческое товарищество собственников недвижимости «Зеленый город Дарьино» (в настоящее время - дачное некоммерческое товарищество «Зеленый город Дарьино»; далее – ДНТ «Зеленый город Дарьино») обратилось в Арбитражный суд Московской области с иском к индивидуальному предпринимателю Данилову Юрию Анатольевичу (далее – Предприниматель) и обществу с ограниченной ответственностью (далее – ООО) «АР СИ ЭФ Кэпитал Траст», в котором просит: признать соглашение между учредителями ООО «Земли Подмосковья» и ООО «Ар Си Эф Кэпитал Траст» от 21.12.2012 (согласно выпискам о переходе прав; прил. № 16,17) о внесении вклада в ООО «Земли Подмосковья» имуществом в виде земельных участков, выразившееся в принятии решения единоличного участника ООО «Земли Подмосковья» по земельным участкам с кадастровыми номерами: 50:13:040243:273; 50:13:040243:274; 50:13:040243:275; 50:13:040243:369; 50:13:040243:370; 50:13:040243:371; 50:13:040243:372; 50:13:040243:377; 50:13:040243:378; 50:13:040243:379; 50:13:040243:381; 50:13:040243:382; 50:13:040243:383; 50:13:040243:417 недействительным/ничтожным; признать договор от 02.02.2013 КП № 2802-1 2 (прил. 21) купли-продажи фронтального ограждения (двух заборов с КН 50:13:040243:1097 и 50:13:040243:1098) недействительным/ничтожным; признать соглашение сторон между ООО «Земли Подмосковья» и ООО «Гомер» о внесении вклада имуществом, выразившееся в принятии решения единоличного участника ООО «Гомер» от 01.04.2014 (прил. 22) по земельным участкам с кадастровыми номерами: 50:13:040243:273; 50:13:040243:274; 50:13:040243:275; 50:13:040243:369; 50:13:040243:370; 50:13:040243:371; 50:13:040243:372; 50:13:040243:377; 50:13:040243:378; 50:13:040243:379; 50:13:040243:381; 50:13:040243:383; 50:13:040243:417 и фронтальным ограждениям с кадастровыми номерами 50:13:040243:1097 и 50:13:040243:1098, а также передачу их от ООО «Земли Подмосковья» в ООО «Гомер» недействительным/ничтожным; признать решение внеочередного общего собрания участников ООО «Гомер» (дата не указана, в прил. № 17) в отношении земельного участка с кадастровым номером 50:13:040243:382 о передаче его в собственность ООО «Гомер», ставшего основанием для регистрации 09.09.2014 права собственности, недействительным/ничтожным; признать соглашение об отступном между ООО "Гомер" и Предпринимателем от 22.07.2015 (прил. 23) по земельным участкам с кадастровыми номерами: 50:13:040243:273; 50:13:040243:274; 50:13:040243:275; 50:13:040243:369; 50:13:040243:370; 50:13:040243:371; 50:13:040243:372; 50:13:040243:377; 50:13:040243:378; 50:13:040243:379; 50:13:040243:381; 50:13:040243:382; 50:13:040243:383; 50:13:040243:417 и объектам фронтального ограждения (кадастровые номера 50:13:040243:1097 и 50:13:040243:1098), а также передачу их от ООО «Гомер» к Предпринимателю недействительным/ничтожным; отменить регистрацию права собственности Предпринимателя на земельные участки с кадастровыми номерами: 50:13:040243:273; 50:13:040243:274; 50:13:040243:275; 50:13:040243:369; 50:13:040243:370; 50:13:040243:371; 50:13:040243:372; 50:13:040243:377; 50:13:040243:378; 50:13:040243:379; 50:13:040243:381; 50:13:040243:382; 50:13:040243:383; 50:13:040243:417 и фронтальные ограждения с кадастровыми номерами 50:13:040243:1097; 50:13:040243:1098; применить последствия недействительности ничтожных сделок путем изъятия земельных участков с кадастровыми номерами: 50:13:040243:273; 50:13:040243:274; 50:13:040243:275; 50:13:040243:369; 50:13:040243:370; 50:13:040243:371; 50:13:040243:372; 50:13:040243:377; 50:13:040243:378; 50:13:040243:379; 50:13:040243:381; 50:13:040243:382; 50:13:040243:383; 50:13:040243:417 и фронтальных ограждений с кадастровыми номерами 50:13:040243:1097; 50:13:040243:1098 в доход государства, либо признать их имуществом ликвидированного юридического лица и передать в распоряжение арбитражного управляющего для распределения среди кредиторов.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Московской области. Решением Арбитражного суда Московской области от 30.09.2019, оставленным без изменения постановлением Десятого арбитражного апелляционного суда от 17.12.2019 и постановлением Арбитражного суда Московского округа от 19.05.2020, принят отказ ДНТ «Зеленый город Дарьино» от 3 иска в части требования о признании решения внеочередного общего собрания участников ООО «Гомер» о передаче в собственность земельного участка с кадастровым номером 50:13:040243:382, ставшего основанием для регистрации 09.09.2014 права собственности недействительным/ничтожным; производство по делу в указанной части требований прекращено;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суды неверно классифицировали субъектный состав спора, поскольку настоящий иск подан в защиту прав истца, как кредитора. По мнению ДНТ «Зеленый город Дарьино», суды неверно применили срок исковой давности, учитывая, что о нарушении своих прав заявителю стало известно в ходе ознакомления с материалами дела № 2-639/2018; необоснованно сослались на решение по делу № 2-639/2018 как имеющее преюдициальное значение для настоящего спора; неправомерно исходили из того , что истец не оспорил предыдущие сделки.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постановлением Главы Пушкинского района Московской области от 27.12.2004 № 3597 установлены границы земельного участка, которому присвоен кадастровый номер 50:13:040243:77 с видом разрешенного использования – для дачного строительства. Согласно сведениям ЕГРН закрытый паевой инвестиционный фонд недвижимости Дарьино (далее – Фонд) 05.08.2005 стал собственником указанного земельного участка (запись регистрации 50-50-13/030/2005-223). ООО «Ар Си Эф Кэпитал траст», являющееся доверительным управляющим Фондом, 03.04.2007 получило постановление Главы Администрации Пушкинского района № 473 «О разработке проекта планировки дачного поселка «Дарьино» и инициировало под этот проект создание ДНТ среди первых покупателей земельных участков в границах застройки. 4 Постановлением Администрации Пушкинского муниципального района от 30.10.2008 № 2325 по представлению ООО «Ар Си Эф Кэпитал траст» был утвержден проект планировки дачного поселка «Дарьино». Кроме того, ООО «Ар Си Эф Кэпитал Траст» получило разрешение на строительство дачного поселка, а ДНТ - строительную лицензию в целях выполнения функции заказчика строительства объектов инфраструктуры для себя. Между ООО «Ар Си Эф Кэпитал траст» и ДНТ «Зеленый город» 01.02.2008 заключен договор № 01-08/3 о сотрудничестве по строительству инфраструктуры в дачном поселке, в том числе, ограждения по границам участков с кадастровыми номерами 50:13:040243:0077 и 50:13:040243:0078. На основании вышеуказанного договора было проведено межевание названных земельных участков на более мелкие, которые стали продаваться Фондом конечным собственникам. Вместе с тем, как указал истец, в ноябре-декабре 2012 года по решению единственного участника ООО «Земли Подмосковья» имущество Фонда в т.ч. в виде земельных участков с кадастровыми номерами: 50:13:040243:273; 50:13:040243:370; 50:13:040243:378; 50:13:040243:383; 50:13:040243:275; 50:13:040243:372; 50:13:040243:381; 50:13:040243:369; 50:13:040243:377; 50:13:040243:382; 50:13:040243:274; 50:13:040243:371; 50:13:040243:379; 50:13:040243:417 вносится в уставный капитал общества, в результате чего его уставный капитал увеличивается до 206 741 850 рублей. Кроме того, в феврале 2013 года ООО «Ар Си Эф Кэпитал Траст» заключил договор купли-продажи в отношении двух заборов, принадлежавших в тот момент Фонду, (кадастровые номера 50:13:040243:1097 и 50:13:040243:1098), которые передаются ООО «Земли Подмосковья» фактически без оплаты. Истец также указал, что в соответствии с решением единственного участника ООО «Гомер» Покровского И.О. о включении в состав участников юридического лица нового учредителя – ООО «Земли Подмосковья», недвижимое имущество последнего в виде 149 размежеванных земельных участков, куда входят и участки территорий общего пользования с кадастровыми номерами: 50:13:040243:273; 50:13:040243:274; 50:13:040243:275; 50:13:040243:369; 50:13:040243:370; 50:13:040243:371; 50:13:040243:372; 50:13:040243:377; 50:13:040243:378; 50:13:040243:379; 50:13:040243:381; 50:13:040243:383; 50:13:040243:417 и два забора с кадастровыми номерами 50:13:040243:1097; 50:13:040243:1098 подлежит передаче в качестве вклада в уставный капитал ООО «Гомер» по номинальной стоимости. На основании протокола внеочередного общего собрания участников ООО «Гомер» и передаточного акта земельный участок с кадастровым номером 50:13:040243:382 перешел 09.09.2014 в собственность общества, которое в свою очередь по соглашению об отступном от 22.07.2015 передало имущество Предпринимателю в связи с неисполнением условий по договору займа. Полагая, что в результате цепочки указанных сделок имущество Фонда было выведено конечному собственнику, истец обратился в арбитражный суд с соответствующими требованиями. 5 ДНТ «Зеленый город Дарьино» указало, что спорные сделки носят притворный характер, которые прикрывают вывод имущества Фонда в частную собственность владельца инвестиционных паев – Предпринимателя. Фактически у Фонда перед ДНТ «Зеленый город Дарьино» образовался долг, который мог быть погашен только за счет имущества. Исследовав и оценив по правилам статьи 71 АПК РФ представленные доказательства, руководствуясь статьями 181, 195, 199, 200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заявленных требований по основанию истечения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исходили из того, что в рассматриваемом случае первая сделка, о недействительности которой заявил истец, совершена и начала исполняться 21.12.2012, а ДНТ «Зеленый город Дарьино» обратилось с иском в суд только 22.03.2019. Решением Пушкинского городского суда Московской области от 30.01.2018 по делу № 2-639/2018 установлено, что истцу стало известно о переходе прав на спорное имущество к застройщику 17.05.2010. По условиям предварительного договора купли-продажи фронтального ограждения от 02.02.2011 основной договор подлежал заключению в течение года с даты подписания предварительного, однако в указанный срок основной договор заключен не был. Отказывая в удовлетворении требования о признании недействительным соглашения об отступном от 22.07.2015 суды верно указали, что истец не оспорил предыдущие сделки.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отказать в передаче кассационной жалобы садоводческого некоммерческого товарищества собственников недвижимости «Зеленый город Дарьино»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