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17.06.2020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бюджетного учреждения здравоохранения «Федеральный центр гигиены и эпидемиологии» Федеральной службы по надзору в сфере защиты прав потребителей и благополучия человека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Ответчики: ФЕДЕРАЛЬНОЕ БЮДЖЕТНОЕ УЧРЕЖДЕНИЕ ЗДРАВООХРАНЕНИЯ "ФЕДЕРАЛЬНЫЙ ЦЕНТР ГИГИЕНЫ И ЭПИДЕМИОЛОГИИ" ФЕДЕРАЛЬНОЙ СЛУЖБЫ ПО НАДЗОРУ В СФЕРЕ ЗАЩИТЫ ПРАВ ПОТРЕБИТЕЛЕЙ И БЛАГОПОЛУЧИЯ ЧЕЛОВЕКА (подробнее) Судьи дела: Першутов А.Г. (судья) (подробнее) Последние документы по делу: Определение от 22 июля 2020 г. по делу № А40-319006/2018 Определение от 23 июня 2020 г. по делу № А40-319006/2018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