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08.10.2019, оставленным без изменения постановлением Одиннадцатого арбитражного апелляционного суда от 06.12.2019 и постановлением Арбитражного суда Поволжского округа от 03.03.2020, в удовлетворении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соответствующий арбитражный суд.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обществом 25.01.2019 в управление направлено заявление о возбуждении исполнительного производства и исполнительный лист серии ФС № 026660976, выданный Арбитражным судом Республики Татарстан по делу № А65-18716/2018, на предмет взыскания с ООО Металлоконструкции «Набережные Челны» (должник) в пользу общества (взыскатель) денежных сумм, а также процентов с даты начисления по день фактического исполнения судебного акта. Общество 04.03.2019 направило в управление запрос от 28.02.2019 о предоставлении информации о возбуждении исполнительного производства в отношении ООО Металлоконструкции «Набережные Челны». Управлением 21.03.2019 взыскателю направлено постановление о возбуждении исполнительного производства от 25.02.2019 № 14201/19/16036-ИП, полученное обществом 27.03.2019. Взыскателем 16.05.2019 руководителю отдела направлено заявление о предоставлении информации о ходе исполнительного производства в связи с длительным неисполнением должником решения суда, а также отсутствием какой-либо информации о ходе исполнительного производства, которое получено 22.05.2019. Полагая о наличии со стороны судебного пристава-исполнителя бездействия в ходе исполнительного производства, общество обратилось в арбитражный суд. Отказывая в удовлетворении заявления, суды первой и апелляционной инстанций, оценив представленные в материалы дела доказательства, руководствуясь частями 7, 8, 17 статьи 30, статьями 33, 50, 64, 122 Федерального закона от 02.10.2007 № 229-ФЗ «Об исполнительном производстве» (далее - Закона об исполнительном производстве), статьями 12, 13 Федерального закона от 21.07.1997 № 118-ФЗ «О судебных приставах», статьей 12 Федерального закона от 02.05.2006 № 59-ФЗ «О порядке рассмотрения обращений граждан Российской Федерации», пришли к выводу об отсутствии незаконного бездействия со стороны судебного пристава- исполнителя при исполнении исполнительного производства, с чем согласился суд округа. Суды указали, что в ходе исполнительного производства судебным приставом-исполнителем предпринимались меры для установления имущественного положения должника, направлены запросы в регистрирующие органы, в том числе операторам сотовой связи, на которые получены отрицательные ответы по имущественному положению должника, установлено отсутствие имущества должника, на которое может быть обращено взыскание; проверено наличие денежных средств на имеющихся счетах должника; вынесены постановления об обращении взыскания на денежные средства должника, находящиеся в банках; осуществлен выезд по месту регистрации должника, в ходе которого установлено, что должник по месту регистрации предпринимательскую деятельность не ведет, транспортные средства за ним не зарегистрированы. При этом судебными инстанциями учтено, что исполнительное производство до настоящего времени не окончено и исполнительные действия продолжаются, взыскатель не лишен возможности воспользоваться правом на ознакомление с материалами исполнительного производства в ходе его исполнения, а также обратиться с заявлением о розыске иного имущества должника. В части заявления о признании незаконным бездействия судебного пристава-исполнителя, выразившегося в непредставлении информации и документов по запросу взыскателю, суды пришли к правильному выводу о пропуске заявителем срока для обращения в арбитражный суд с указанным требованием. Доводы общества, изложенные в кассационной жалобе, являлись предметом рассмотрения судов и им дана надлежащая правовая оценка, не свидетельствуют о существенных нарушениях норм материального и процессуального права, которые повлияли на исход дела, выражают несогласие с выводами судов по фактическим обстоятельствам спора, направлены на переоценку установленных обстоятельств,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«Строительно- монтажное управление № 7»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"СМУ №7", г.Нижнекамск (подробнее) Ответчики: ОСП по Менделеевскому и Тукаевскому районам УФССП Российской Федерации по Республике Татарстан судебный пристав-исполнитель Сетдекова Эльвира Ильдусовна (подробнее) Отдел судебных приставов по Менделеевскому и Тукаевскому районам Управления Федеральной службы судебных приставов Российской Федерации по Республике Татарстан судебный пристав-исполнитель Сетдекова Эльвира Ильдусовна, г.Менделеевск (подробнее) Управление Федеральной службы судебных приставов Российской Федерации по Республике Татарстан, г.Казань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