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Республики Татарстан от 29.01.2019 ФИО2 признан несостоятельным (банкротом), в отношении его имущества введена процедура реализации, утвержден финансовый управляющий. Определением Арбитражного суда Республики Татарстан от 24.09.2019, оставленным без изменения постановлениями Одиннадцатого арбитражного апелляционного суда от 05.12.2019 и Арбитражного суда Поволжского округа от 10.02.2020, процедура реализации имущества должника завершена, последний освобождён от дальнейшего исполнения требований кредиторов, в том числе требований кредиторов, не заявленных при введении реализации имущества гражданина.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Завершая процедуру реализации имущества гражданина,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руководствовались статьями 32, 213.28, 213.29 Федерального закона от 26.10.2002 № 127-ФЗ «О несостоятельности (банкротстве)», пунктами 45, 46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указали на выполнение всех мероприятий в рамках дела о банкротстве, отсутствие возможности расчётов с кредиторами и продления названной процедуры, недоказанности злоупотребления должником правом и обстоятельств, препятствующих применению правил об освобождении последнего от исполнения обязательств перед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Валеев Артур Равгатович "ЮК "Гарант" (подробнее) Иные лица: АО "Банк Русский Стандарт", г.Москва (подробнее) ПАО "Сбербанк России", г. Казань (подробнее) Перехвал Эльмира Ринатовна, г. Казань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