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Межрайонная инспекция Федеральной налоговой службы № 10 по Республике Саха (Якутия) обратилась в Верховный Суд Российской Федерации с кассационной жалобой на решение Арбитражного суда Республики Саха (Якутия) от 07.11.2018, постановление Четвертого арбитражного апелляционного суда от 27.05.2019 и постановление Арбитражного суда Восточно-Сибирского округа от 04.10.2019 по делу № А58-2863/2018. Определением от 07.04.2020 кассационная жалоба передана для рассмотрения в судебном заседании Судебной коллегии по экономическим спорам Верховного Суда Российской Федерации. Дело назначено к рассмотрению в судебном заседании на 20.05.2020 в 15 часов 00 минут. Определением Судебной коллегии по экономическим спорам Верховного Суда Российской Федерации от 20.05.2020 судебное разбирательство по настоящему делу отложено на 10 часов 00 минут 19.06.2020 в помещении суда по адресу: Москва, Поварская улица, дом 15, зал № 3048 (подъезд 5). 2 От общества поступило ходатайство о проведении судебного заседания с использованием систем видеоконференц-связи при содействии Арбитражного суда Республики Саха (Якутия). Частью 1 статьи 153.1 Арбитражного процессуального кодекса Российской Федерации (далее – АПК РФ) предусмотрено, что лица, участвующие в деле, и иные участники арбитражного процесса могут участвовать в судебном заседании путем использования систем видеоконференц-связи при условии заявления ими ходатайства об этом и при наличии в соответствующих арбитражных судах технической возможности осуществления видеоконференц-связи. В соответствии с пунктом 24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 под наличием технической возможности понимается наличие в арбитражном суде исправной системы видеоконференц-связи и объективной возможности проведения судебного заседания данным способом в пределах установленного законом срока рассмотрения дела. Принимая во внимание наличие технической возможности осуществления видеоконференц-связи с Арбитражным судом Республики Саха (Якутия) 19.06.2020 в 10 часов 00 минут (время московское), суд полагает возможным удовлетворить заявленное ходатайство. В силу части 2 статьи 153.1 и статьи 73 АПК РФ Верховный Суд Российской Федерации поручает Арбитражному суду Республики Саха (Якутия) организацию видеоконференц-связи в целях участия общества в заседании Судебной коллегии по экономическим спорам Верховного Суда Российской Федерации. Руководствуясь статьями 73, 153.1, 159, 184, 185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1. Удовлетворить ходатайство акционерного общества «Саханефтегазсбыт» об участии в судебном заседании Судебной коллегии по экономическим спорам Верховного Суда Российской Федерации по делу № А58-2863/2018 Арбитражного суда Республики Саха (Якутия) путем использования системы видеоконференц-связи. 2. Поручить Арбитражному суду Республики Саха (Якутия) организацию видеоконференц-связи в здании суда (677980, г. Якутск, ул. Курашова, 28) в целях участия акционерного общества «Саханефтегазсбыт» в судебном заседании Судебной коллегии по экономическим спорам Верховного Суда Российской Федерации, назначенном на 10 часов 00 минут (время московское) 19.06.2020 по адресу: Поварская ул., д. 15, Москва. 3 3. Арбитражному суду Республики Саха (Якутия) известить акционерное общество «Саханефтегазсбыт» (ул. Чиряева, д.3, г. Якутск, 677000) и Межрайонную инспекцию Федеральной налоговой службы № 10 по Республике Саха (Якутия) (ул. Дзержинского, 22/7, г. Якутск, 677000) о возможности явки 19.06.2020 в 10 часов 00 минут (время московское) в Арбитражный суд Республики Саха (Якутия), при содействии которого лица, участвующие в деле, смогут участвовать в судебном заседании Судебной коллегии по экономическим спорам Верховного Суда Российской Федерации путем использования системы видеоконференц-связи. 4. Арбитражному суду Республики Саха (Якутия) проверить явку лиц, участвующих в деле, их представителей, установить личность явившихся лиц, проверить их полномочия, истребовать доверенности и выяснить вопрос о возможности их участия в соответствии с правилами, установленными частью 2 статьи 153 Арбитражного процессуального кодекса Российской Федерации. Копии документов, удостоверяющих полномочия лиц, участвующих в деле, либо их представителей выслать в Секретариат Судебной коллегии по экономическим спорам Верховного Суда Российской Федерации до начала судебного заседания. 5. Арбитражному суду Республики Саха (Якутия) осуществить контроль за обеспечением технической возможности проведения данного судебного заседания. В сроки, установленные в части 4 статьи 153.1 Арбитражного процессуального кодекса Российской Федерации, направить в Секретариат Судебной коллегии по экономическим спорам Верховного Суда Российской Федерации материальный носитель видеозаписи судебного заседания.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