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обществе «Водопроводно-канализационное и энергетическое хозяйство» (далее – общество) обратилось в Арбитражный суд Республики Татарстан с заявлением к Приволжскому Управлению Федеральной службы по экологическому, технологическому и атомному надзору (далее – административный орган) о признании незаконным и отмене постановления от 11.04.2019 № 43-20-2019-894 о привлечении к административной ответственности, предусмотренной частью 1 статьи 9.1 Кодекса Российской Федерации об административных правонарушениях (далее – КоАП РФ), а также об исключении пунктов 6 и 7 из предписания об устранении нарушений от 18.03.2019 № 43-20-160-26-19-34-19. Решением Арбитражного суда Республики Татарстан от 18.06.2019, оставленным без изменения постановлением Одиннадцатого арбитражного апелляционного суда от 15.08.2019, обществу отказано в удовлетворении заявленных требований. Арбитражный суд Поволжского округа постановлением от 16.01.2020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выявив нарушение обществом обязательных требований в области промышленной безопасности при эксплуатации опасных производственных объектов, административный орган составил акт проверки, вынес в отношении общества предписание об устранении нарушений от 18.03.2019 № 43-20-160-26-19-34-19, а также составил протокол от 01.04.2019 № 43-20-2019-894 об административном правонарушении. По результатам рассмотрения материалов дела об административном правонарушении административным органом вынесено постановление от 11.04.2019 № 43-20-2019-894 о привлечении общества к административной ответственности, предусмотренной частью 1 статьи 9.1 КоАП РФ, с назначением наказания в виде административного штрафа в размере 200 000 рублей. Не согласившись с указанным постановлением административного органа и предписанием в части пунктов 6 и 7, общество оспорило их в арбитражном суде. Оценив представленные в материалы дела доказательства и установив, что общество эксплуатирует опасный производственный объект с нарушением требований Федерального закона от 21.07.1997 № 116-ФЗ «О промышленной безопасности опасных производственных объектов» (далее – Закон № 116-ФЗ), а именно: не проведена экспертиза промышленной безопасности трубопроводов тепловой сети и не проведено периодическое техническое освидетельствование трубопроводов тепловой сети подлежащих учету в территориальных органах Ростехнадзора уполномоченной специализированной организацией, суды пришли к выводу о наличии в действиях общества состава административного правонарушения, ответственность за которое установлена частью 1 статьи 9.1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признали правомерным оспариваемое постановление административного органа, а также оспариваемое предписание об устранении выявленных нарушений в части пунктов 6 и 7,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"Водопроводно-канализационное и энергетическое хозяйство", г.Нижнекамск (подробнее) Ответчики: Нижнекамский территориальный отдел Приволжского управления Федеральной службы по экологическому, технологическому и атомному надзору (подробнее) Приволжское управление Федеральной службы по экологическому, технологическому и атомному надзору (Ростехнадзор), г.Казань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