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«Новороссийский топливный терминал» (далее – общество) обратилось в Арбитражный суд Краснодарского края с заявлением к Федеральному агентству морского и речного транспорта в лице постоянно действующего аттестационного органа - ВОАК Росморречфлота № 6/1-2 (далее – аттестационный орган) о признании незаконным решения, оформленного выпиской из протокола от 29.11.2018 № 45 об отказе в аттестации (периодической) нештатного аварийно- спасательного формирования (НАСФ), созданного обществом; об обязании аттестационного органа повторно рассмотреть заявление общества о проведении аттестации (периодической) нештатного аварийно-спасательного формирования (НАСФ), созданного обществом, с проведением аттестационной проверки его готовности к реагированию на чрезвычайные ситуации и проведению работ по их ликвидации на морском терминале, расположенном по адресу: 353911, г. Новороссийск, улица Волочаевская, дом 1. К участию в деле в качестве третьего лица, не заявляющего самостоятельные требования, привлечено федеральное государственное бюджетное учреждение «Администрация морских портов Черного моря». Решением Арбитражного суда Краснодарского края от 16.08.2019, оставленным без изменения постановлением Пятнадцатого арбитражного апелляционного суда от 17.10.2019, обществу отказано в удовлетворении заявленных требований. Арбитражный суд Северо-Кавказского округа постановлением от 12.02.2020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оценив представленные в материалы дела доказательства и установив, что количественные и качественные характеристики сил и средств НАСФ общества не соответствуют утвержденным приказом Минтранса России от 06.02.2017 № 33 Требованиям к составу сил и средств постоянной готовности, предназначенных для предупреждения и ликвидации разливов нефти и нефтепродуктов на континентальном шельфе Российской Федерации, во внутренних морских водах, в территориальном море и прилежащей зоне Российской Федерации (далее – Требования № 33), и, как следствие, НАСФ общества не соответствуют обязательным требованиям, указанным в подпункте «е» пункта 12 Положения о проведении аттестации аварийно-спасательных служб, аварийно-спасательных формирований, спасателей и граждан, приобретающих статус спасателя, утвержденного постановлением Правительства Российской Федерации от 22.12.2011 № 1091 (далее – Положение № 1091), суды пришли к выводу о том, что аттестационный орган обоснованно отказал в аттестации НАСФ общества. Установив все обстоятельства, имеющие существенное значение для рассмотрения дела, на основании полного и всестороннего исследования и оценки имеющихся в деле доказательств в их совокупности и взаимосвязи, руководствуясь положениями Федерального закона от 22.08.1995 № 151-ФЗ «Об аварийно-спасательных службах и статусе спасателей», Требованиями № 33, Положением № 1091, суды пришли к выводу о правомерности оспариваемого решения аттестационного органа и отказали обществу в удовлетворении заявленных требований.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с учетом установленных обстоятельств дела, связанных с несоответствием нештатного аварийно- спасательного формирования (НАСФ) общества обязательным требованиям, предусмотренным пунктом 12 Положения № 1091.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ООО "Новороссийский топливный терминал" (подробнее) ООО Новороссийский топливный терминал (подробнее) Ответчики: Федеральное агентство морского и речного транспорта в лице ВОАК Росморречфлота №6/1-2 (подробнее) Федеральное агентство морского и речного транспорта в лице постоянно действующего аттестационного органа - ВОАК Росморречфлота №6/1-2 (подробнее) Иные лица: Федеральное агентство морского и речного транспорта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