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межмуниципальный отдел Министерства внутренних дел Российской Федерации «Мценский» (далее - МО МВД России «Мценский», Отдел) обратился в Арбитражный суд Орловской области с заявлением, уточненным в порядке статьи 49 Арбитражного процессуального кодекса Российской Федерации (далее – АПК РФ), о признании незаконным решения Мценского районного Совета народных депутатов от 27.09.2018 № 244 «О рассмотрении обращения МО МВД России «Мценский» и постановления Мценского районного Совета народных депутатов от 27.09.2018 № 402 «О решении «О рассмотрении обращения МО МВД России «Мценский» об оставлении обращения МО МВД России «Мценский» от 17.08.2018 № 40/7404 без удовлетворения»; о возложении обязанности на Администрацию Мценского района в лице Управления по муниципальному имуществу Мценского района в двухмесячный срок с даты вступления решения суда в законную силу совершить действия по передаче в федеральную собственность части нежилого помещения № 2 кабинет (помещение № 10) и актового зала (помещение № 11), нежилых помещений № 10, 12, 15, общей площадью 589,2 кв. м, расположенных в здании по адресу: Орловская область, г. Мценск, ул. Болховская, д. 41. К участию в деле в качестве третьих лиц, не заявляющих самостоятельных требований относительно предмета спора, привлечены Межрегиональное территориальное управление Федерального агентства по управлению государственным имуществом в Тульской, Рязанской и Орловской областях и Управление Министерства внутренних дел Российской Федерации по Орловской области. Решением Арбитражного суда Орловской области от 12.07.2019, оставленным без изменения постановлением Девятнадцатого арбитражного апелляционного суда от 15.10.2019 и постановлением Арбитражного суда Центрального округа от 23.01.2020,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в рассматриваемом случае отсутствуют основания для передачи помещений в указанном здании в федеральную собственность, поскольку они было приобретены за счет средств муниципальной казны, а их площади могут быть использованы для размещения организаций, обеспечивающих решение вопросов местного значения.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здание, расположенное по адресу: &lt;...&gt;, было передано в муниципальную собственность на основании договора передачи недвижимого имущества в муниципальную собственность Мценского района от 30.06.2000. Также судами установлено, что с 2007 года площади на первом и втором этажах в этом здании используются для размещения подразделений Мценского ОВД на основании заключаемых ежегодно с администрацией Мценского района в лице ее структурного подразделения по управлению имуществом договоров безвозмездного пользования имуществом. Исполняющий обязанности начальника МО МВД России «Мценский» обратился в адрес главы администрации Мценского района Орловской области с заявлением от 17.08.2018 № 40/7404 о передаче занимаемых подразделениями полиции помещений в вышеуказанном здании из муниципальной собственности в федеральную собственность для последующего их закрепления за Отделом. Мценским районным Советом народных депутатов в связи с разрешением обращения МО МВД России «Мценский» от 17.08.2018 № 40/7404 вынесены постановления от 27.09.2018 № 402 и 244, согласно которым обращение МО МВД России «Мценский» оставлено без удовлетворения. Полагая, что отказ в передаче в федеральную собственность из муниципальной собственности занимаемых и используемых подразделениями полиции для служебной деятельности помещений является незаконным, Отдел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Федерального закона от 07.02.2011 № 3-ФЗ «О полиции» и частью 11 статьи 154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суды удовлетворили заявленные требования, правомерно исходя из того, что соответствующая обязанность по передаче используемого полицией имущества, необходимого для обеспечения деятельности, из муниципальной собственности в федеральную собственность установлена федеральным законодательством, в связи с чем у муниципалитета отсутствовали правовые основания для вынесения отказа на обращение исполняющего обязанности начальника МО МВД России «Мценский».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Мценского района Орловской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Межмуниципальный отдел Министерства внутренних дел Российской Федерации "Мценский" (подробнее) Ответчики: АДМИНИСТРАЦИЯ МЦЕНСКОГО РАЙОНА (подробнее) Администрация Мценского района ОО (подробнее) МЦЕНСКИЙ РАЙОННЫЙ СОВЕТ НАРОДНЫХ ДЕПУТАТОВ (подробнее) Управление по муниципальному имуществу Мценского района Орловской области (подробнее) Иные лица: Межрегиональное территориальное управление Федерального агентства по управлению государственным имуществом в Тульской,Рязанской и Орловских областях (подробнее) УПРАВЛЕНИЕ МИНИСТЕРСТВА ВНУТРЕННИХ ДЕЛ РОССИЙСКОЙ ФЕДЕРАЦИИ ПО ОРЛОВСКОЙ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