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«Нефтесервис» (покупатель) обратилось в Арбитражный суд Новосибирской области с иском к обществу с ограниченной ответственностью «Сибирский бензовоз» (поставщику) об обязании передать товар, не поставленный по договору поставки нефтепродуктов от 11.05.2018 № 02/05-18, спецификации № 1 к договору – мазут топочный 100 ГОСТ 10585-2013 в количестве 420 тонн, взыскании неустойки за недопоставку товара в размере 701 568 рублей за период с 05.06.2018 по 10.07.2018. ООО «Сибирский бензовоз» обратилось в суд с встречным иском к ООО «Нефтесервис» о расторжении договора поставки в связи с невозможностью его исполнения.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«Сибирский барель». Решением Арбитражного суда Новосибирской области от 28.05.2019 первоначальный иск удовлетворен, в удовлетворении встречного иска отказано. Постановлением Седьмого арбитражного апелляционного суда от 05.09.2019 решение суда первой инстанции отменено в части удовлетворения первоначального иска и в удовлетворении первоначального иска отказано; в остальной части решение суда оставлено без изменения. Арбитражный суд Западно-Сибирского округа постановлением от 17.12.2019 постановление суда апелляционной инстанции отменил и оставил в силе решение суда первой инстанции. Общество с ограниченной ответственностью «Сибирский Бензовоз» обратилось в Судебную коллегию Верховного Суда Российской Федерации с кассационной жалобой на решение суда первой инстанции и постановление окружного суда, ссылаясь на существенные нарушения норм права. В представленном на кассационную жалобу отзыве ООО «Нефтесервис» просит отказать в передаче жалобы для рассмотрения в судебном заседании Судебной коллегии Верховного Суда Российской Федерации, ссылаясь на отсутствие существенного нарушения норм права, повлиявших на исход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с учетом возражений отзыва,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309 , 308.3 , 310 , 329 , 330 , 434 , 454 , 455 , 506 , 516 , 523 Гражданского кодекса Российской Федерации, суд первой инстанции пришел к выводам о наличии у поставщика возможности передачи товара в соответствии с условиями договора, нарушении поставщиком согласованных сроков поставки, недоказанности поставщиком отсутствия технологической возможности поставки товара по вине третьего лица, отсутствии нарушений обязательств по договору со стороны покупателя, недостижении сторонами соглашения о расторжении договора.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решении суда первой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«Сибирский Бензовоз»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"Нефтесервис" (подробнее) Ответчики: ООО "Сибирский Бензовоз" (подробнее) Иные лица: Инспекция Федеральной налоговой службы по Ленинскому району г. Новосибирска (подробнее) Судьи дела: Зарубина Е.Н. (судья) (подробнее) Судебная практика по: По договору поставки Судебная практика по применению норм ст. 506, 507 ГК РФ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