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24.09.2019,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заявителю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«Дока»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"Дока" (подробнее) Ответчики: Межрайонная инспекция Федеральной налоговой службы №9 по Удмуртской Республике (подробнее) Судьи дела: Антонова М.К. (судья) (подробнее) Последние документы по делу: Определение от 26 февраля 2020 г. по делу № А71-21732/2018 Определение от 13 января 2020 г. по делу № А71-21732/2018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