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отдел Управления Федеральной службы по надзору в сфере защиты прав потребителей и благополучия человека по Омской области в Любинском районе (далее – административный орган) обратился в Арбитражный суд Омской области с заявлением о привлечении акционерного общества «Любинский молочноконсервный комбинат» (далее – общество) к административной ответственности, предусмотренной частью 15 статьи 19.5 Кодекса Российской Федерации об административных правонарушениях (далее – КоАП РФ). Решением Арбитражного суда Омской области от 18.04.2018, оставленным без изменения постановлением Восьмого арбитражного апелляционного суда от 24.07.2018, общество привлечено к административной ответственности, предусмотренной частью 15 статьи 19.5 КоАП РФ, с назначением наказания в виде административного штрафа в размере 150 000 рублей. Арбитражный суд Западно-Сибирского округа постановлением от 13.11.2018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Также общество представило дополнительные пояснения к кассационной жалобе.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жалобы, дополнительных пояснений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общество не исполнило в установленный срок пункт 3 ранее выданного ему административным органом предписания от 30.11.2016 № 885, суды пришли к выводу о наличии в действиях общества состава административного правонарушения, ответственность за которое установлена частью 15 статьи 19.5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признав правомерными требования пункта 3 предписания от 30.11.2016 № 885, суды привлекли общество к административной ответственности, предусмотренной частью 15 статьи 19.5 КоАП РФ, назначив наказание в виде административного штрафа в размере 150 000 рублей. При этом суды указали, что 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 (далее – Положение о Роспотребнадзоре), и Административным Регламентом исполнения Федеральной службой по надзору в сфере защиты прав потребителей и благополучия человека государственной функции по проведению проверок деятельности юридических лиц, индивидуальных предпринимателей и граждан по выполнению требований санитарного законодательства, законодательства Российской Федерации в области защиты прав потребителей, правил продажи отдельных видов товаров, утвержденным приказом Роспотребнадзора от 16.07.2012 № 764 (далее – Административный регламент), территориальные органы Роспотребнадзора исполняют государственную функцию Роспотребнадзора по осуществлению государственного санитарно-эпидемиологического надзора, надзора в области защиты прав потребителей, правил продажи отдельных видов товаров. Территориальные органы Роспотребнадзора, осуществляя указанный государственный надзор, действуют от имени федерального органа исполнительной власти – Роспотребнадзора, и, соответственно, выдают предписания от имени указанного федерального органа исполнительной власти. Как установлено судами, предписание от 30.11.2016 № 885 выдано уполномоченным должностным лицом административного органа, которое, в свою очередь, в силу положений Закона № 294-ФЗ, Положения о Роспотребнадзоре и Административного регламента, является должностным лицом Роспотребнадзора.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 совершения обществом вменяемого правонарушения, а также с соблюдением административным органом порядка проведения проверки и привлечения общества к административной ответственности. Нарушений требований КоАП РФ и Закона № 294-ФЗ в ходе производства по делу об административном правонарушении суды не установили. Как установлено судами, протокол об административном правонарушении составлен начальником отдела в пределах полномочий, предоставленных пунктами 63, 66 части 2 статьи 28.3 КоАП РФ, приказом Федеральной службы по надзору в сфере защиты прав потребителей и благополучия человека от 09.02.2011 № 40 «Об утверждении перечня должностных лиц Роспотребнадзора и его территориальных органов, уполномоченных составлять протоколы об административных правонарушениях» и с соблюдением положений статьи 28.2 КоАП РФ, направленных на защиту прав лица, привлекаемого к ответственности. При этом с учетом положений частей 3.2, 3.3 статьи 4.1 КоАП РФ суд назначил обществу наказание в виде административного штрафа в размере 150 000 рублей – в два раза ниже низшего предела санкции, предусмотренной частью 15 статьи 19.5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ТЕРРИТОРИАЛЬНЫЙ ОТДЕЛ УПРАВЛЕНИЯ ФЕДЕРАЛЬНОЙ СЛУЖБЫ ПО НАДЗОРУ В СФЕРЕ ЗАЩИТЫ ПРАВ ПОТРЕБИТЕЛЕЙ И БЛАГОПОЛУЧИЯ ЧЕЛОВЕКА ПО ОМСКОЙ ОБЛАСТИ В ЛЮБИНСКОМ РАЙОНЕ (подробнее) Управление Федеральной службы по надзору в сфере защиты прав потребителей и благополучия человека по Омской области (подробнее) Ответчики: АО "Любинский молочноконсервный комбинат" (подробнее) Иные лица: Территориальный отдел Управления Роспотребнадзора по Омской области в Любинском районе (подробнее) Управление Роспотребнадзора по Омской области (подробнее) Последние документы по делу: Определение от 12 февраля 2020 г. по делу № А46-1613/2018 Определение от 25 февраля 2019 г. по делу № А46-1613/2018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