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Являнский Владислав Юрьевич обратился в суд с заявлением об утверждении Положения о порядке, условиях и сроках продажи имущества должника (далее – Положение о продаже имущества должника) – 35 % доли в уставном капитале общества с ограниченной ответственностью «ИНТЕГРАЛ ПЛЮС». Определением Арбитражного суда Белгородской области от 18.04.2019, оставленным без изменения постановлениями Девятнадцатого арбитражного апелляционного суда от 17.07.2019 и Арбитражного суда Центрального округа от 09.10.2019, ходатайство представителей должника и кредитора Галстяна Армена Бежановича о вызове эксперта отклонено; в удовлетворении ходатайства общества о назначении судебной экспертизы отказано. Заявление финансового управляющего удовлетворено, Положение о продаже имущества должника утверждено в предложенной управляющим редакции с установлением начальной продажной цены в размере 80 100 000 рублей.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110, 138, 139, 213.26 Федерального закона от 26.10.2002 № 127-ФЗ «О несостоятельности (банкротстве)», пунктом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предложенный финансовым управляющим вариант Положения о продаже имущества должника одобрен неотменёнными решениями собрания кредиторов, не противоречит специальным положениям законодательства о банкротстве, указав на отсутствие оснований для удовлетворения ходатайства общества в связи с необходимостью обеспечения баланса вовлечённых в банкротство лиц, недопустимости необоснованного затягивания процедуры банкротства и увеличения судебных расходов на её проведение.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