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В обоснование отсутствия возможности уплатить государственную пошлину обществом представлены уведомление о расторжении договора банковского счета и самостоятельно составленная бухгалтерская справка. Вместе с тем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заявителем не представлен.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«ДАК» в удовлетворении ходатайства об освобождении от уплаты государственной пошлины за рассмотрение кассационной жалобы. Кассационную жалобу на решение Арбитражного суда Ставропольского края от 19.10.2018, постановление Шестнадцатого арбитражного апелляционного суда от 18.02.2019 и постановление Арбитражного суда Северо-Кавказского округа от 08.07.2019 по делу № А63-3902/2018 возвратить заявителю. Судья Верховного Суда Российской Федерации М.К. Антонова Суд: Верховный Суд РФ (подробнее) Истцы: ООО "Дак" (подробнее) Ответчики: Инспекция федеральной налоговой службы по Кировскому району г.Махачкалы (подробнее) Межрайонная инспекция федеральной налоговой службы России №8 по СК (подробнее) МИФНС России №8 по СК (подробнее) Управление Федеральной налоговой службы по Ставропольскому краю (подробнее) Судьи дела: Антонова М.К. (судья) (подробнее) Последние документы по делу: Определение от 6 февраля 2020 г. по делу № А63-3902/2018 Определение от 13 января 2020 г. по делу № А63-3902/2018 Определение от 18 сентября 2019 г. по делу № А63-3902/2018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