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Нечетайло Сергей Викторович и Нестеренко Александр Викторович обратились в суд с заявлением о признании недействительными протокола об определении участников торгов от 29.01.2019 № 17764, протокола о результатах проведения торгов от 29.01.2019 № 17764, торгов по продаже имущества должника посредством публичного предложения, информация о проведении которых содержится в публикации № 2654687 на сайте htth:/bankrot.fedresurs.ru о проведении торгов посредством публичного предложения имущества, расположенного по адресу: Ставропольский край, г. Невинномысск, ул. Монтажная, 14. Определением Арбитражного суда Ставропольского края от 05.03.2019, оставленным без изменения постановлениями Шестнадцатого арбитражного апелляционного суда от 04.06.2019 и Арбитражного суда Северо-Кавказского округа от 05.09.2019,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447, 449 Гражданского кодекса Российской Федерации, пунктами 1 и 5 информационного письма Президиума Высшего Арбитражного Суда Российской Федерации от 22.12.2005 № 101 «Обзор практики разрешения арбитражными судами дел, связанных с признанием недействительными публичных торгов, проводимых в рамках исполнительного производства», исходили из фактических обстоятельств, связанных с отсутствием запретов и ограничений, препятствующих подведению итогов оспариваемых торгов в рамках настоящего дела о банкротстве должника, отменой соответствующих решения и предписания антимонопольного органа в судебном порядке, недоказанности нарушения организатором торгов порядка их проведения, а также прав и законных интересов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Нечетайло Сергею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