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Лаборатория Судебных Экспертиз «Информационно-контрольное бюро» удовлетворить. Предоставить обществу с ограниченной ответственностью Лаборатория Судебных Экспертиз «Информационно-контрольное бюро»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Ставропольского края от 07.05.2019 по делу № А63-21041/2018, постановление Шестнадцатого арбитражного апелляционного суда от 12.07.2019 и постановление Арбитражного суда Северо-Кавказского округа от 09.10.2019 по тому же делу. Судья Верховного Суда Российской Федерации Е.Н. Зарубина Суд: Верховный Суд РФ (подробнее) Истцы: ООО Лаборатория судебных экспертиз "Информационно-контрольное бюро" (подробнее) Ответчики: Следственное управление Следственного комитета Российской Федерации по Ставропольскому краю (подробнее) Судьи дела: Зарубина Е.Н. (судья) (подробнее) Последние документы по делу: Определение от 20 декабря 2019 г. по делу № А63-21041/2018 Определение от 25 ноября 2019 г. по делу № А63-21041/2018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