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Камчатского края от 10.04.2019, постановление Пятого арбитражного апелляционного суда от 24.06.2019 и постановление Арбитражного суда Дальневосточного округа от 16.08.2019 по делу № А24-648/2008 восстановить. Судья Е.С. Корнелюк Суд: Верховный Суд РФ (подробнее) Истцы: ООО конкурсному управляющему "Моргидрострой-Сервис" Баранкову Ю. О. (подробнее) ООО конкурсный управляющий "Моргидрострой-Сервис" Никитина Анна Юрьевна (подробнее) ООО конкурсный управляющий "Моргидрострой-Сервис" Никитина А.Ю. (подробнее) ООО "Моргидрострой-Сервис" (подробнее) Ответчики: ООО "Ларсен-Сервис" (подробнее) Иные лица: НП Представитель "ТОСО" Воронцов О.С. (подробнее) НП "Саморегулируемая организация арбитражных управляющих "Объединение" (подробнее) НП ЦФОП АПК (подробнее) ООО "Офисный центр" (подробнее) Петропавловск-Камчатский городской отдел судебных приставов №1 (подробнее) Федеральный арбитражный суд Дальневосточного округа (подробнее) Судьи дела: Корнелюк Е.С. (судья) (подробнее) Последние документы по делу: Определение от 12 декабря 2019 г. по делу № А24-648/2008 Определение от 22 октября 2019 г. по делу № А24-648/2008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