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Иванов Михаил Олегович и Масленников Павел Викторович (участники должника) обратились в арбитражный суд с заявлением о принятии обеспечительных мер в целях обеспечения исполнения судебного акта арбитражного суда от 22.04.2019 о взыскании с бывшего руководителя должника Зиберта Виталия Андреевича 281 172 023 руб. в возмещение убытков путем наложения ареста на его денежные средства и иное имущество, в том числе совместно нажитое имущество супругов в предъявленной сумме. Определением Арбитражный суд Новосибирской области от 13.05.2019 в удовлетворении заявления отказано. Постановлением Седьмого арбитражного апелляционного суда от 12.07.2019, оставленным без изменения постановлением Арбитражного суда Западно-Сибирского округа от 30.09.2019, определение суда первой инстанции отменено, на денежные средства и иное имущество Зиберта В.А., в том числе 2 совместно нажитое имущество супругов, на общую сумму 281 172 023 руб. наложен арест. В кассационной жалобе Зиберт Т.В.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апелляционной и кассационной инстанций руководствовались статьями 46, 61.10, 61.16 Федерального закона от 26.10.2002 № 127-ФЗ «О несостоятельности (банкротстве)», статьями 90, 91 Арбитражного процессуального кодекса Российской Федерации и исходили из конкретных обстоятельств спора.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Между тем Зиберт Т.В. не лишена возможности обратиться в арбитражный суд на основании статьи 97 Арбитражного процессуального кодекса Российской Федерации с представлением соответствующих доказательств.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