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обязательном экземпляре документов</w:t>
      </w:r>
    </w:p>
    <w:p>
      <w:pPr>
        <w:pStyle w:val="Heading3"/>
      </w:pPr>
      <w:r>
        <w:t>ОБЩИЕ ПОЛОЖЕНИЯ</w:t>
      </w:r>
    </w:p>
    <w:p>
      <w:r>
        <w:rPr>
          <w:b/>
        </w:rPr>
        <w:t>Статья 1. Основные понятия</w:t>
      </w:r>
    </w:p>
    <w:p>
      <w:r>
        <w:t>В целях настоящего Федерального закона применяются следующие основные понятия: обязательный экземпляр документов (далее - обязательный экземпляр) - экземпляры различных видов тиражированных документов и экземпляры печатных изданий в электронной форме, подлежащие безвозмездной передаче производителями в соответствующие организации в порядке и количестве, установленных настоящим Федеральным законом; (В редакции федеральных законов от 11.02.2002 № 19-ФЗ; от 26.03.2008 № 28-ФЗ; от 03.07.2016 № 278-ФЗ) документ - материальный носитель с зафиксированной на нем в любой форме информацией в виде текста, звукозаписи, изображения и (или) их сочетания, который имеет реквизиты, позволяющие его идентифицировать, и предназначен для передачи во времени и в пространстве в целях общественного использования и хранения; (В редакции Федерального закона от 26.03.2008 № 28-ФЗ) экземпляр - образец тиражированного документа, идентичный оригиналу; (Дополнение абзацем - Федеральный закон от 11.02.2002 № 19-ФЗ) система обязательного экземпляра - совокупность видов обязательных экземпляров, а также установленный порядок их собирания, распределения и использования; абзац; (Утратил силу - Федеральный закон от 26.03.2008 № 28-ФЗ) абзац; (Утратил силу - Федеральный закон от 26.03.2008 № 28-ФЗ) обязательный федеральный экземпляр - экземпляры различных видов документов, изготовленных на территории Российской Федерации, за ее пределами по заказу организаций и отдельных лиц, находящихся в ведении Российской Федерации, а также документов, импортируемых для общественного распространения на территории Российской Федерации, которые подлежат безвозмездной передаче их производителями в соответствующие организации в порядке и количестве, установленных настоящим Федеральным законом; (В редакции федеральных законов от 11.02.2002 № 19-ФЗ; от 26.03.2008 № 28-ФЗ) обязательный экземпляр субъекта Российской Федерации - экземпляры изготовленных на территории субъекта Российской Федерации или за пределами его территории по заказу организаций, находящихся в ведении субъекта Российской Федерации, различных видов документов, подлежащие безвозмездной передаче производителями документов в соответствующие организации субъекта Российской Федерации в порядке и количестве, установленных настоящим Федеральным законом; (В редакции Федерального закона от 26.03.2008 № 28-ФЗ) обязательный экземпляр муниципального образования - экземпляры изготовленных на территории муниципального образования или за пределами его территории по заказу организаций, находящихся в ведении муниципального образования, различных видов документов, подлежащие безвозмездной передаче производителями документов в соответствующие организации муниципальных образований в порядке и количестве, установленных настоящим Федеральным законом; (В редакции Федерального закона от 26.03.2008 № 28-ФЗ) производитель документов - юридическое лицо независимо от его организационно-правовой формы и формы собственности или физическое лицо, осуществляющее предпринимательскую деятельность без образования юридического лица, осуществляющие подготовку, публикацию (выпуск) и рассылку (передачу, доставку) обязательного экземпляра (издатель, редакция средства массовой информации, производитель фонограммы, производитель аудиовизуальной продукции, организация по производству телерадиопродукции и телерадиовещательная организация, организации, осуществляющие научно-исследовательские, опытно-конструкторские и технологические работы, организации, на базе которых созданы советы по защите диссертаций на соискание ученой степени кандидата наук, на соискание ученой степени доктора наук (далее - диссертационные советы), и иные лица, осуществляющие подготовку, публикацию (выпуск) и рассылку (передачу, доставку) обязательного экземпляра); (В редакции федеральных законов от 11.02.2002 № 19-ФЗ; от 03.07.2016 № 278-ФЗ) получатель документов - юридическое лицо или его структурное подразделение, наделенные правом получения, хранения и общественного использования обязательного экземпляра на безвозмездной основе; (В редакции Федерального закона от 26.03.2008 № 28-ФЗ) национальный библиотечно-информационный фонд документов Российской Федерации - собрание всех видов документов, комплектуемое на основе обязательного экземпляра, распределяемое в соответствии с настоящим Федеральным законом, предназначенное для постоянного хранения и общественного использования и являющееся частью культурного достояния народов Российской Федерации. (В редакции Федерального закона от 26.03.2008 № 28-ФЗ)</w:t>
      </w:r>
    </w:p>
    <w:p>
      <w:r>
        <w:rPr>
          <w:b/>
        </w:rPr>
        <w:t>Статья 2. Законодательство Российской Федерации об обязательном экземпляре</w:t>
      </w:r>
    </w:p>
    <w:p>
      <w:r>
        <w:t>Законодательство Российской Федерации об обязательном экземпляре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Статья 3. Сфера действия настоящего Федерального закона</w:t>
      </w:r>
    </w:p>
    <w:p>
      <w:r>
        <w:rPr>
          <w:b/>
        </w:rPr>
        <w:t xml:space="preserve">1. </w:t>
      </w:r>
      <w:r>
        <w:t>Действие настоящего Федерального закона распространяется на производителей и получателей обязательного экземпляра, включая организации, распределяющие обязательный экземпляр</w:t>
      </w:r>
    </w:p>
    <w:p>
      <w:r>
        <w:rPr>
          <w:b/>
        </w:rPr>
        <w:t xml:space="preserve">2. </w:t>
      </w:r>
      <w:r>
        <w:t>Деятельность архивных организаций по формированию, учету, хранению и общественному использованию архивных документов (материалов), относящихся к Архивному фонду Российской Федерации, регулируется Федеральным законом от 22 октября 2004 года № 125-ФЗ "Об архивном деле в Российской Федерации". (В редакции Федерального закона от 03.06.2005 № 57-ФЗ) (Статья в редакции Федерального закона от 11.02.2002 № 19-ФЗ)</w:t>
      </w:r>
    </w:p>
    <w:p>
      <w:r>
        <w:rPr>
          <w:b/>
        </w:rPr>
        <w:t>Статья 4. Цели формирования системы обязательного экземпляра</w:t>
      </w:r>
    </w:p>
    <w:p>
      <w:r>
        <w:rPr>
          <w:b/>
        </w:rPr>
        <w:t xml:space="preserve">1. </w:t>
      </w:r>
      <w:r>
        <w:t>Цели формирования системы обязательного экземпляра: (В редакции Федерального закона от 26.03.2008 № 28-ФЗ) комплектование полного национального библиотечно-информационного фонда документов Российской Федерации как части мирового культурного наследия; осуществление государственного библиографического учета и статистического учета; (В редакции Федерального закона от 03.07.2016 № 278-ФЗ) организация его постоянного хранения в национальных фондохранилищах документов Российской Федерации; использование его в информационно-библиографическом и библиотечном обслуживании потребителей; государственная регистрация (библиографическая и статистическая) отечественных документов, подготовка государственной библиографической (текущей и ретроспективной) и статистической информации; подготовка и выпуск сводных каталогов, сигнальной и реферативной информации в соответствии с видами получаемых документов; (В редакции Федерального закона от 26.03.2008 № 28-ФЗ) информирование общества о получаемых документах всех видов; (В редакции Федерального закона от 26.03.2008 № 28-ФЗ) формирование комплекта документов муниципальных образований и краеведческих фондов; (В редакции Федерального закона от 26.03.2008 № 28-ФЗ) ведение централизованной каталогизации в соответствии с видами получаемых документов; (Дополнение абзацем - Федеральный закон от 26.03.2008 № 28-ФЗ) обеспечение доступа к информации о получаемых документах, в том числе доступа через информационно-телекоммуникационные сети; (Дополнение абзацем - Федеральный закон от 26.03.2008 № 28-ФЗ) информирование общества о достижениях мировой науки и техники. (Дополнение абзацем - Федеральный закон от 03.07.2016 № 278-ФЗ)</w:t>
      </w:r>
    </w:p>
    <w:p>
      <w:r>
        <w:rPr>
          <w:b/>
        </w:rPr>
        <w:t xml:space="preserve">2. </w:t>
      </w:r>
      <w:r>
        <w:t>(Пункт утратил силу - Федеральный закон от 26.03.2008 № 28-ФЗ)</w:t>
      </w:r>
    </w:p>
    <w:p>
      <w:r>
        <w:rPr>
          <w:b/>
        </w:rPr>
        <w:t xml:space="preserve">3. </w:t>
      </w:r>
      <w:r>
        <w:t>Использование обязательного экземпляра печатного издания в электронной форме и обязательного экземпляра диссертации в электронной форме осуществляется в соответствии с требованиями Гражданского кодекса Российской Федерации. (Дополнение пунктом - Федеральный закон от 03.07.2016 № 278-ФЗ)</w:t>
      </w:r>
    </w:p>
    <w:p>
      <w:r>
        <w:rPr>
          <w:b/>
        </w:rPr>
        <w:t>Статья 5. Виды документов, входящих в состав обязательного экземпляра</w:t>
      </w:r>
    </w:p>
    <w:p>
      <w:r>
        <w:t>(Наименование в редакции Федерального закона от 11.02.2002 № 19-ФЗ)</w:t>
      </w:r>
    </w:p>
    <w:p>
      <w:r>
        <w:rPr>
          <w:b/>
        </w:rPr>
        <w:t xml:space="preserve">1. </w:t>
      </w:r>
      <w:r>
        <w:t>В состав обязательного экземпляра входят следующие виды документов: печатные издания (текстовые, нотные, картографические, изоиздания) - издания, прошедшие редакционно-издательскую обработку, полиграфически самостоятельно оформленные, имеющие выходные сведения; экземпляр печатного издания в электронной форме - электронная копия оригинал-макета, с которого осуществлялась печать документа, воспроизводящая информацию, содержащуюся в изданном документе (печатном издании), включая его текст, иллюстрации и все элементы оформления; издания для слепых и слабовидящих - издания, изготовляемые рельефно-точечным шрифтом по системе Брайля, рельефно-графические издания, "говорящие книги", крупношрифтовые издания для слабовидящих, электронные издания для слепых (адаптированные издания для чтения людьми с нарушенным зрением при помощи брайлевского дисплея и синтезатора речи); официальные документы - документы, принятые органами государственной власти Российской Федерации, другими государственными органами Российской Федерации, органами государственной власти субъектов Российской Федерации и опубликованные ими или от их имени; аудиовизуальная продукция - кино-, видео-, фоно-, фотопродукция и ее комбинации, созданные и воспроизведенные на любых видах носителей; электронные издания - документы, в которых информация представлена в электронно-цифровой форме и которые прошли редакционно-издательскую обработку, имеют выходные сведения, тиражируются и распространяются на машиночитаемых носителях; неопубликованные документы - документы, содержащие результаты научно-исследовательской, опытно-конструкторской и технологической работы (диссертации, отчеты о научно-исследовательских, об опытно-конструкторских и о технологических работах, депонированные научные работы, алгоритмы и программы); патентные документы - описания к патентам и заявкам на объекты промышленной собственности; программы для электронных вычислительных машин и базы данных на материальном носителе; документы, разрабатываемые и применяемые в национальной системе стандартизации, общероссийские классификаторы технико-экономической и социальной информации, своды правил (далее - стандарты); комбинированные документы - совокупность документов, выполненных на различных носителях (печатных, аудиовизуальных, электронных). (Пункт в редакции Федерального закона от 03.07.2016 № 278-ФЗ)</w:t>
      </w:r>
    </w:p>
    <w:p>
      <w:r>
        <w:rPr>
          <w:b/>
        </w:rPr>
        <w:t xml:space="preserve">2. </w:t>
      </w:r>
      <w:r>
        <w:t>Органы государственной власти субъектов Российской Федерации и органы местного самоуправления могут определять с учетом своих потребностей виды документов, входящих в состав обязательного экземпляра субъекта Российской Федерации и обязательного экземпляра муниципального образования. (В редакции Федерального закона от 26.03.2008 № 28-ФЗ)</w:t>
      </w:r>
    </w:p>
    <w:p>
      <w:pPr>
        <w:pStyle w:val="Heading3"/>
      </w:pPr>
      <w:r>
        <w:t>ОБЯЗАННОСТИ И ПРАВА ПРОИЗВОДИТЕЛЕЙ ДОКУМЕНТОВ</w:t>
      </w:r>
    </w:p>
    <w:p>
      <w:r>
        <w:rPr>
          <w:b/>
        </w:rPr>
        <w:t>Статья 6. Затраты на подготовку, публикацию (выпуск) и рассылку (передачу, доставку) обязательного экземпляра</w:t>
      </w:r>
    </w:p>
    <w:p>
      <w:r>
        <w:t>(Наименование в редакции федеральных законов от 11.02.2002 № 19-ФЗ; от 26.03.2008 № 28-ФЗ)</w:t>
      </w:r>
    </w:p>
    <w:p>
      <w:r>
        <w:rPr>
          <w:b/>
        </w:rPr>
        <w:t xml:space="preserve">1. </w:t>
      </w:r>
      <w:r>
        <w:t>Производители документов обязаны передавать обязательный экземпляр получателям документов безвозмездно. (В редакции Федерального закона от 26.03.2008 № 28-ФЗ) Производители документов относят затраты на подготовку, публикацию (выпуск) и рассылку (передачу, доставку) обязательных экземпляров на себестоимость документов, входящих в состав обязательного экземпляра. (В редакции Федерального закона от 26.03.2008 № 28-ФЗ) Дефектные обязательные экземпляры по запросам получателей документов заменяются производителями документов в месячный срок. (В редакции Федерального закона от 26.03.2008 № 28-ФЗ) (Пункт в редакции Федерального закона от 11.02.2002 № 19-ФЗ)</w:t>
      </w:r>
    </w:p>
    <w:p>
      <w:r>
        <w:rPr>
          <w:b/>
        </w:rPr>
        <w:t xml:space="preserve">2. </w:t>
      </w:r>
      <w:r>
        <w:t>Получатели документов имеют право докупать обязательные экземпляры, не доставленные производителями документов, за счет последних</w:t>
      </w:r>
    </w:p>
    <w:p>
      <w:r>
        <w:rPr>
          <w:b/>
        </w:rPr>
        <w:t>Статья 7. Доставка обязательного экземпляра печатного издания и обязательного экземпляра печатного издания в электронной форме</w:t>
      </w:r>
    </w:p>
    <w:p>
      <w:r>
        <w:rPr>
          <w:b/>
        </w:rPr>
        <w:t xml:space="preserve">1. </w:t>
      </w:r>
      <w:r>
        <w:t>Производители документов доставляют в федеральный орган исполнительной власти в сфере печати, средств массовой информации и массовых коммуникаций по одному обязательному федеральному экземпляру всех видов печатных изданий. В день выхода в свет первой партии тиража доставляются обязательные экземпляры федеральных газет (газет, предназначенных для распространения преимущественно на всей территории Российской Федерации) и газет субъектов Российской Федерации на русском языке. В течение семи дней со дня выхода в свет первой партии тиража доставляются обязательные экземпляры: книг и брошюр, журналов и продолжающихся изданий на русском языке; изоизданий, нотных изданий, географических карт и атласов на русском языке; многотиражных газет муниципальных образований и рекламных изданий на русском языке; книг и брошюр, журналов и продолжающихся изданий, изоизданий, географических карт и атласов на языках народов Российской Федерации (за исключением русского) и на иностранных языках; газет на языках народов Российской Федерации (за исключением русского) и на иностранных языках; текстовых листовых изданий; авторефератов диссертаций и диссертаций в виде научных докладов; стандартов</w:t>
      </w:r>
    </w:p>
    <w:p>
      <w:r>
        <w:rPr>
          <w:b/>
        </w:rPr>
        <w:t xml:space="preserve">2. </w:t>
      </w:r>
      <w:r>
        <w:t>Производители документов в целях последующего распределения изданий между крупнейшими библиотечно-информационными организациями доставляют в Российскую государственную библиотеку обязательные федеральные экземпляры всех видов печатных изданий. (В редакции Федерального закона от 01.05.2022 № 131-ФЗ) В день выхода в свет первой партии тиража доставляются 9 обязательных экземпляров федеральных газет (газет, предназначенных для распространения преимущественно на всей территории Российской Федерации) и газет субъектов Российской Федерации на русском языке. В течение семи дней со дня выхода в свет первой партии тиража доставляются: 16 обязательных экземпляров книг и брошюр, журналов и продолжающихся изданий на русском языке; 7 обязательных экземпляров изоизданий, нотных изданий, географических карт и атласов на русском языке; 3 обязательных экземпляра многотиражных газет муниципальных образований и рекламных изданий на русском языке; 4 обязательных экземпляра книг и брошюр, журналов и продолжающихся изданий, изоизданий, географических карт и атласов на языках народов Российской Федерации (за исключением русского) и на иностранных языках; 3 обязательных экземпляра газет на языках народов Российской Федерации (за исключением русского) и на иностранных языках; 4 обязательных экземпляра текстовых листовых изданий; 9 обязательных экземпляров авторефератов диссертаций и диссертаций в виде научных докладов; 10 обязательных экземпляров стандартов</w:t>
      </w:r>
    </w:p>
    <w:p>
      <w:r>
        <w:rPr>
          <w:b/>
        </w:rPr>
        <w:t xml:space="preserve">3. </w:t>
      </w:r>
      <w:r>
        <w:t>Производители документов в течение семи дней со дня выхода в свет первой партии тиража печатных изданий доставляют с использованием информационно-телекоммуникационных сетей два обязательных экземпляра печатных изданий в электронной форме, заверенных квалифицированной электронной подписью производителя документа, в Российскую государственную библиотеку. (В редакции Федерального закона от 01.05.2022 № 131-ФЗ) Порядок доставки, хранения, учета обязательного экземпляра печатного издания в электронной форме, меры защиты при доставке обязательного экземпляра печатного издания в электронной форме, порядок компьютерной обработки данных обязательного экземпляра печатного издания в электронной форме в целях их классификации и систематизации, а также требования к формату доставляемого файла устанавливаются уполномоченными Правительством Российской Федерации федеральными органами исполнительной власти</w:t>
      </w:r>
    </w:p>
    <w:p>
      <w:r>
        <w:rPr>
          <w:b/>
        </w:rPr>
        <w:t xml:space="preserve">4. </w:t>
      </w:r>
      <w:r>
        <w:t>Производители документов доставляют по три обязательных экземпляра субъекта Российской Федерации всех видов печатных изданий в соответствующие книжные палаты и (или) библиотеки субъектов Российской Федерации. В день выхода в свет первой партии тиража доставляются обязательные экземпляры: газет субъектов Российской Федерации на русском языке; многотиражных газет муниципальных образований и рекламных изданий на русском языке; газет на языках народов Российской Федерации (за исключением русского) и на иностранных языках. В течение семи дней со дня выхода в свет первой партии тиража доставляются обязательные экземпляры: книг и брошюр, журналов и продолжающихся изданий на русском языке; изоизданий, нотных изданий, географических карт и атласов на русском языке; книг и брошюр, журналов и продолжающихся изданий, изоизданий, географических карт и атласов на языках народов Российской Федерации (за исключением русского) и на иностранных языках; текстовых листовых изданий; авторефератов диссертаций и диссертаций в виде научных докладов; стандартов</w:t>
      </w:r>
    </w:p>
    <w:p>
      <w:r>
        <w:rPr>
          <w:b/>
        </w:rPr>
        <w:t xml:space="preserve">5. </w:t>
      </w:r>
      <w:r>
        <w:t>Производители документов доставляют по два обязательных экземпляра муниципального образования всех видов печатных изданий в соответствующие библиотеки муниципальных образований. В день выхода в свет первой партии тиража доставляются обязательные экземпляры: многотиражных газет муниципальных образований и рекламных изданий на русском языке; газет на языках народов Российской Федерации (за исключением русского) и на иностранных языках. В течение семи дней со дня выхода в свет первой партии тиража доставляются обязательные экземпляры: книг и брошюр, журналов и продолжающихся изданий на русском языке; изоизданий, нотных изданий, географических карт и атласов на русском языке; книг и брошюр, журналов и продолжающихся изданий, изоизданий, географических карт и атласов на языках народов Российской Федерации (за исключением русского) и на иностранных языках; текстовых листовых изданий; авторефератов диссертаций и диссертаций в виде научных докладов; стандартов</w:t>
      </w:r>
    </w:p>
    <w:p>
      <w:r>
        <w:rPr>
          <w:b/>
        </w:rPr>
        <w:t xml:space="preserve">6. </w:t>
      </w:r>
      <w:r>
        <w:t>Доставку обязательного экземпляра всех видов печатных изданий производитель документов осуществляет самостоятельно, через полиграфические организации, с использованием услуг почтовой связи или иным доступным ему способом. Сроки доставки обязательного экземпляра всех видов печатных изданий исчисляются в календарных днях. В срок доставки обязательного экземпляра всех видов печатных изданий не входят выходные и нерабочие праздничные дни. (Статья в редакции Федерального закона от 25.02.2022 № 26-ФЗ)</w:t>
      </w:r>
    </w:p>
    <w:p>
      <w:r>
        <w:rPr>
          <w:b/>
        </w:rPr>
        <w:t>Статья 8. Поставка обязательного экземпляра отечественных изданий в государства - участники Содружества Независимых Государств в порядке взаимообмена</w:t>
      </w:r>
    </w:p>
    <w:p>
      <w:r>
        <w:t>В целях сохранения и развития единого информационного пространства государств - участников Содружества Независимых Государств осуществляется поставка в национальные фондохранилища этих стран обязательного экземпляра отечественных изданий в порядке взаимообмена на основе соответствующих договоров и соглашений.</w:t>
      </w:r>
    </w:p>
    <w:p>
      <w:r>
        <w:rPr>
          <w:b/>
        </w:rPr>
        <w:t>Статья 9. Доставка обязательного экземпляра изданий для слепых и слабовидящих</w:t>
      </w:r>
    </w:p>
    <w:p>
      <w:r>
        <w:t>(Наименование в редакции федеральных законов от 11.02.2002 № 19-ФЗ; от 26.03.2008 № 28-ФЗ) Производители документов направляют по два обязательных экземпляра изданий для слепых и слабовидящих в Российскую государственную библиотеку для слепых в течение двух дней после выхода в свет первой партии тиража. (В редакции федеральных законов от 11.02.2002 № 19-ФЗ; от 26.03.2008 № 28-ФЗ)</w:t>
      </w:r>
    </w:p>
    <w:p>
      <w:r>
        <w:rPr>
          <w:b/>
        </w:rPr>
        <w:t>Статья 10. Доставка обязательного экземпляра неопубликованных документов</w:t>
      </w:r>
    </w:p>
    <w:p>
      <w:r>
        <w:t>(Наименование в редакции Федерального закона от 26.03.2008 № 28-ФЗ)</w:t>
      </w:r>
    </w:p>
    <w:p>
      <w:r>
        <w:rPr>
          <w:b/>
        </w:rPr>
        <w:t xml:space="preserve">1. </w:t>
      </w:r>
      <w:r>
        <w:t>Производители документов доставляют обязательный экземпляр неопубликованных документов в зависимости от их вида в соответствующие органы научно-технической информации и библиотеки. (В редакции федеральных законов от 26.03.2008 № 28-ФЗ; от 03.07.2016 № 278-ФЗ)</w:t>
      </w:r>
    </w:p>
    <w:p>
      <w:r>
        <w:rPr>
          <w:b/>
        </w:rPr>
        <w:t xml:space="preserve">2. </w:t>
      </w:r>
      <w:r>
        <w:t>Производители документов в тридцатидневный срок доставляют в орган научно-технической информации федерального органа исполнительной власти в сфере научной, научно-технической и инновационной деятельности, определяемый Правительством Российской Федерации, обязательный экземпляр: (В редакции федеральных законов от 11.02.2002 № 19-ФЗ; от 26.03.2008 № 28-ФЗ) отчетов о научно-исследовательских и опытно-конструкторских работах - со дня их утверждения; алгоритмов и программ - со дня окончания их разработки; диссертаций - со дня их защиты и присуждения ученой степени</w:t>
      </w:r>
    </w:p>
    <w:p>
      <w:r>
        <w:rPr>
          <w:b/>
        </w:rPr>
        <w:t xml:space="preserve">3. </w:t>
      </w:r>
      <w:r>
        <w:t>Производители документов в тридцатидневный срок доставляют в Российскую государственную библиотеку обязательный экземпляр диссертаций после их защиты и присуждения ученой степени по всем научным специальностям; в Центральную научную медицинскую библиотеку Московской медицинской академии имени И.М.Сеченова - обязательный экземпляр диссертаций по медицине и фармацевтике. (В редакции федеральных законов от 11.02.2002 № 19-ФЗ; от 26.03.2008 № 28-ФЗ; от 03.07.2016 № 278-ФЗ)</w:t>
      </w:r>
    </w:p>
    <w:p>
      <w:r>
        <w:rPr>
          <w:b/>
        </w:rPr>
        <w:t xml:space="preserve">31. </w:t>
      </w:r>
      <w:r>
        <w:t>Производители документов в тридцатидневный срок со дня защиты диссертаций и присуждения ученой степени по всем научным специальностям доставляют с использованием информационно-телекоммуникационных сетей обязательный экземпляр диссертаций в электронной форме, заверенный квалифицированной электронной подписью производителя документа, в орган научно-технической информации федерального органа исполнительной власти в сфере научной, научно-технической и инновационной деятельности, определяемый Правительством Российской Федерации. Производители документов в тридцатидневный срок со дня защиты диссертаций и присуждения ученой степени по научным специальностям доставляют с использованием информационно-телекоммуникационных сетей обязательный экземпляр диссертаций в электронной форме, заверенный квалифицированной электронной подписью производителя документа, в Российскую государственную библиотеку - по всем научным специальностям, в Центральную научную медицинскую библиотеку Первого Московского государственного медицинского университета имени И.М.Сеченова - по медицине и фармацевтике. Порядок доставки, хранения, учета обязательного экземпляра диссертации в электронной форме, меры защиты при доставке обязательного экземпляра диссертации в электронной форме, порядок компьютерной обработки данных обязательного экземпляра диссертации в электронной форме в целях их классификации и систематизации, а также требования к формату доставляемого файла устанавливаются уполномоченными Правительством Российской Федерации федеральными органами исполнительной власти. (Дополнение пунктом - Федеральный закон от 03.07.2016 № 278-ФЗ)</w:t>
      </w:r>
    </w:p>
    <w:p>
      <w:r>
        <w:rPr>
          <w:b/>
        </w:rPr>
        <w:t xml:space="preserve">4. </w:t>
      </w:r>
      <w:r>
        <w:t>Производители документов в десятидневный срок доставляют в Институт научной информации по общественным наукам Российской академии наук обязательный экземпляр депонированных научных работ по общественным наукам после вынесения соответствующим ученым или редакционно-издательским советом решения о депонировании. (В редакции Федерального закона от 26.03.2008 № 28-ФЗ) Производители документов в десятидневный срок доставляют во Всероссийский институт научной и технической информации Российской академии наук обязательный экземпляр депонированных научных работ по естественным, точным наукам и технике после вынесения соответствующим ученым или редакционно-издательским советом решения о депонировании. (В редакции Федерального закона от 26.03.2008 № 28-ФЗ)</w:t>
      </w:r>
    </w:p>
    <w:p>
      <w:r>
        <w:rPr>
          <w:b/>
        </w:rPr>
        <w:t>Статья 11. Доставка обязательного экземпляра официальных документов, стандартов</w:t>
      </w:r>
    </w:p>
    <w:p>
      <w:r>
        <w:rPr>
          <w:b/>
        </w:rPr>
        <w:t xml:space="preserve">1. </w:t>
      </w:r>
      <w:r>
        <w:t>Органы государственной власти Российской Федерации, другие государственные органы Российской Федерации и органы государственной власти субъектов Российской Федерации доставляют в Парламентскую библиотеку Российской Федерации по одному обязательному экземпляру официальных документов, включенных в списки рассылки документов несекретного характера. (В редакции Федерального закона от 03.07.2016 № 278-ФЗ)</w:t>
      </w:r>
    </w:p>
    <w:p>
      <w:r>
        <w:rPr>
          <w:b/>
        </w:rPr>
        <w:t xml:space="preserve">2. </w:t>
      </w:r>
      <w:r>
        <w:t>Производители документов доставляют в Российский научно-технический центр информации по стандартизации, метрологии и оценке соответствия по одному обязательному экземпляру стандартов. (Статья в редакции Федерального закона от 26.03.2008 № 28-ФЗ)</w:t>
      </w:r>
    </w:p>
    <w:p>
      <w:r>
        <w:rPr>
          <w:b/>
        </w:rPr>
        <w:t>Статья 12. Доставка обязательного экземпляра аудиовизуальной продукции</w:t>
      </w:r>
    </w:p>
    <w:p>
      <w:r>
        <w:t>(Наименование в редакции Федерального закона от 26.03.2008 № 28-ФЗ)</w:t>
      </w:r>
    </w:p>
    <w:p>
      <w:r>
        <w:rPr>
          <w:b/>
        </w:rPr>
        <w:t xml:space="preserve">1. </w:t>
      </w:r>
      <w:r>
        <w:t>Производители аудиовизуальной продукции в целях ее учета, хранения и использования в государственных архивах и библиотечно-информационных фондах документов доставляют: в Российскую государственную библиотеку по три обязательных экземпляра фонограмм в день их выхода в свет и видеофильмов в день окончания их копирования; (В редакции федеральных законов от 26.03.2008 № 28-ФЗ, от 05.05.2014 № 100-ФЗ, от 01.05.2022 № 131-ФЗ) во Всероссийскую государственную телевизионную и радиовещательную компанию по два обязательных экземпляра фонопродукции, кинопродукции в виде позитивных копий, а также по два обязательных экземпляра видеопродукции, аудиовизуальной продукции на электронных носителях, созданной для телевидения и радиовещания, не позднее чем через месяц со дня ее выхода в эфир; (В редакции федеральных законов от 26.03.2008 № 28-ФЗ; от 05.05.2014 № 100-ФЗ) в Государственный фонд кинофильмов Российской Федерации по одному обязательному экземпляру игровых, анимационных, научно-популярных фильмов в виде позитивной копии не позднее чем через месяц со дня окончания их монтажа или дубляжа; по одному обязательному экземпляру игровых, анимационных и научно-популярных видеофильмов в виде копии на оригинальных носителях любых видов; (В редакции Федерального закона от 26.03.2008 № 28-ФЗ) в Российский государственный архив кинофотодокументов по одному обязательному экземпляру документальных фильмов и киножурналов в виде позитивной копии не позднее чем через месяц со дня окончания их монтажа или дубляжа; по одному обязательному экземпляру документальных видеофильмов в виде копии на оригинальных носителях любых видов; по два обязательных экземпляра фотодокументов; (В редакции Федерального закона от 26.03.2008 № 28-ФЗ) в Российский государственный архив фонодокументов по два обязательных экземпляра фонопродукции, за исключением фонопродукции, созданной для телевидения и радиовещания. (В редакции Федерального закона от 26.03.2008 № 28-ФЗ) (Пункт в редакции Федерального закона от 11.02.2002 № 19-ФЗ)</w:t>
      </w:r>
    </w:p>
    <w:p>
      <w:r>
        <w:rPr>
          <w:b/>
        </w:rPr>
        <w:t xml:space="preserve">2. </w:t>
      </w:r>
      <w:r>
        <w:t>Позитивные копии передаются вместе с монтажными или диалоговыми листами. Прокатные удостоверения единого образца на кино- и видеофильмы выдаются после передачи позитивных копий на государственное хранение</w:t>
      </w:r>
    </w:p>
    <w:p>
      <w:r>
        <w:rPr>
          <w:b/>
        </w:rPr>
        <w:t xml:space="preserve">3. </w:t>
      </w:r>
      <w:r>
        <w:t>На хранение во Всероссийскую государственную телевизионную и радиовещательную компанию передаются материалы организаций по производству телерадиопродукции и телерадиовещательных организаций, в том числе материалы, которые созданы по их заказу, производство которых закончено и которые вышли в эфир, не позднее чем через месяц со дня их выхода в эфир. (В редакции федеральных законов от 11.02.2002 № 19-ФЗ; от 05.05.2014 № 100-ФЗ)</w:t>
      </w:r>
    </w:p>
    <w:p>
      <w:r>
        <w:rPr>
          <w:b/>
        </w:rPr>
        <w:t>Статья 13. Доставка обязательного экземпляра электронных изданий, программ для электронных вычислительных машин и баз данных</w:t>
      </w:r>
    </w:p>
    <w:p>
      <w:r>
        <w:t>(Наименование в редакции Федерального закона от 26.03.2008 № 28-ФЗ)</w:t>
      </w:r>
    </w:p>
    <w:p>
      <w:r>
        <w:rPr>
          <w:b/>
        </w:rPr>
        <w:t xml:space="preserve">1. </w:t>
      </w:r>
      <w:r>
        <w:t>Производители документов доставляют в Межотраслевой научно-исследовательский институт "Интеграл" один обязательный экземпляр программ для электронных вычислительных машин и баз данных. (В редакции федеральных законов от 11.02.2002 № 19-ФЗ; от 26.03.2008 № 28-ФЗ)</w:t>
      </w:r>
    </w:p>
    <w:p>
      <w:r>
        <w:rPr>
          <w:b/>
        </w:rPr>
        <w:t xml:space="preserve">2. </w:t>
      </w:r>
      <w:r>
        <w:t>Производители документов в целях последующего распределения электронных изданий между библиотечно-информационными организациями доставляют в Научно-технический центр "Информрегистр" пять обязательных экземпляров электронных изданий, за исключением электронных изданий для слепых и слабовидящих, программ для электронных вычислительных машин и баз данных, аудиовизуальных и патентных документов, официальных документов, стандартов на электронных носителях. (В редакции федеральных законов от 11.02.2002 № 19-ФЗ; от 26.03.2008 № 28-ФЗ)</w:t>
      </w:r>
    </w:p>
    <w:p>
      <w:r>
        <w:rPr>
          <w:b/>
        </w:rPr>
        <w:t xml:space="preserve">3. </w:t>
      </w:r>
      <w:r>
        <w:t>Производители документов доставляют в Президентскую библиотеку имени Б.Н.Ельцина один обязательный экземпляр электронных изданий. (Дополнение пунктом - Федеральный закон от 26.03.2008 № 28-ФЗ)</w:t>
      </w:r>
    </w:p>
    <w:p>
      <w:r>
        <w:rPr>
          <w:b/>
        </w:rPr>
        <w:t>Статья 14</w:t>
      </w:r>
    </w:p>
    <w:p>
      <w:r>
        <w:t>(Статья утратила силу - Федеральный закон от 26.03.2008 № 28-ФЗ)</w:t>
      </w:r>
    </w:p>
    <w:p>
      <w:r>
        <w:rPr>
          <w:b/>
        </w:rPr>
        <w:t>Статья 141. Доставка обязательного экземпляра документов, выполненных на различных носителях</w:t>
      </w:r>
    </w:p>
    <w:p>
      <w:r>
        <w:rPr>
          <w:b/>
        </w:rPr>
        <w:t xml:space="preserve">1. </w:t>
      </w:r>
      <w:r>
        <w:t>Обязательный экземпляр может включать комбинированные документы и документы, содержащие аналогичную, зафиксированную на различных носителях информацию. Обязательный экземпляр, состоящий из комбинированных документов, должен рассылаться единым комплектом получателям обязательного экземпляра в соответствии со статьями 7 - 13 настоящего Федерального закона. (Пункт в редакции Федерального закона от 26.03.2008 № 28-ФЗ)</w:t>
      </w:r>
    </w:p>
    <w:p>
      <w:r>
        <w:rPr>
          <w:b/>
        </w:rPr>
        <w:t xml:space="preserve">2. </w:t>
      </w:r>
      <w:r>
        <w:t>Порядок распределения обязательного экземпляра, состоящего из комбинированных документов, а также обязательного экземпляра, содержащего аналогичную, зафиксированную на различных носителях информацию, определяется уполномоченным Правительством Российской Федерации федеральным органом исполнительной власти. (В редакции федеральных законов от 26.03.2008 № 28-ФЗ; от 23.07.2008 № 160-ФЗ) (Дополнение статьей - Федеральный закон от 11.02.2002 № 19-ФЗ)</w:t>
      </w:r>
    </w:p>
    <w:p>
      <w:r>
        <w:rPr>
          <w:b/>
        </w:rPr>
        <w:t>Статья 142. Особенности доставки обязательного экземпляра в отдельных случаях</w:t>
      </w:r>
    </w:p>
    <w:p>
      <w:r>
        <w:t>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Правительство Российской Федерации вправе установить особенности, касающиеся сроков и порядка доставки обязательного экземпляра, а также количества предоставляемых обязательных экземпляров, на период действия указанных обстоятельств. (Дополнение статьей - Федеральный закон от 08.06.2020 № 166-ФЗ)</w:t>
      </w:r>
    </w:p>
    <w:p>
      <w:r>
        <w:rPr>
          <w:b/>
        </w:rPr>
        <w:t>Статья 15</w:t>
      </w:r>
    </w:p>
    <w:p>
      <w:r>
        <w:t>(Статья утратила силу - Федеральный закон от 22.08.2004 № 122-ФЗ)</w:t>
      </w:r>
    </w:p>
    <w:p>
      <w:r>
        <w:rPr>
          <w:b/>
        </w:rPr>
        <w:t>Статья 16. Права производителей документов</w:t>
      </w:r>
    </w:p>
    <w:p>
      <w:r>
        <w:t>Полная и оперативная доставка обязательного экземпляра гарантирует производителям документов следующие права: (В редакции Федерального закона от 26.03.2008 № 28-ФЗ) бесплатное опубликование библиографической информации в изданиях государственной библиографии и централизованной каталогизации, в изданиях сигнальной и реферативной информации, в рекламных изданиях; постоянное хранение производимых ими документов всех видов в национальных фондохранилищах документов Российской Федерации на основании настоящего Федерального закона; включение библиографической информации в отечественные и международные автоматизированные банки данных; бесплатное предоставление по их запросам фактографических и статистических данных, касающихся их продукции; использование телерадиопроизводящими организациями документов, передаваемых ими на государственное хранение, в собственном эфире; (В редакции Федерального закона от 11.02.2002 № 19-ФЗ) соблюдение получателями обязательного экземпляра прав производителей в соответствии с законодательством Российской Федерации об интеллектуальной собственности; (Дополнение абзацем - Федеральный закон от 11.02.2002 № 19-ФЗ) (В редакции Федерального закона от 26.03.2008 № 28-ФЗ) письменное подтверждение доставки обязательного экземпляра. (Дополнение абзацем - Федеральный закон от 11.02.2002 № 19-ФЗ)</w:t>
      </w:r>
    </w:p>
    <w:p>
      <w:pPr>
        <w:pStyle w:val="Heading3"/>
      </w:pPr>
      <w:r>
        <w:t>ОБЯЗАННОСТИ ПОЛУЧАТЕЛЕЙ ОБЯЗАТЕЛЬНОГО ЭКЗЕМПЛЯРА</w:t>
      </w:r>
    </w:p>
    <w:p>
      <w:r>
        <w:rPr>
          <w:b/>
        </w:rPr>
        <w:t>Статья 17. Обязанности организаций, централизованно получающих и распределяющих обязательный экземпляр</w:t>
      </w:r>
    </w:p>
    <w:p>
      <w:r>
        <w:t>(Наименование в редакции Федерального закона от 26.03.2008 № 28-ФЗ)</w:t>
      </w:r>
    </w:p>
    <w:p>
      <w:r>
        <w:rPr>
          <w:b/>
        </w:rPr>
        <w:t xml:space="preserve">1. </w:t>
      </w:r>
      <w:r>
        <w:t>На Российскую государственную библиотеку возлагаются: (В редакции федеральных законов от 05.05.2014 № 100-ФЗ, от 01.05.2022 № 131-ФЗ) осуществление государственной регистрации печатных изданий (библиографической и статистической), подготовка листов государственной регистрации, ведение государственного библиографического учета и статистического учета печатных изданий, комплектование Национального фондохранилища отечественных печатных изданий в соответствии с положением о Национальном фондохранилище отечественных печатных изданий, утверждаемым Правительством Российской Федерации, обеспечение их сохранности и использования на основе получения обязательного федерального экземпляра печатных изданий; (В редакции Федерального закона от 03.07.2016 № 278-ФЗ) распределение и доставка обязательных федеральных экземпляров печатных изданий, фонограмм и видеофильмов в библиотечно-информационные организации в соответствии с утверждаемыми уполномоченным Правительством Российской Федерации федеральным органом исполнительной власти перечнем и правилами доставки; (В редакции федеральных законов от 26.03.2008 № 28-ФЗ; от 23.07.2008 № 160-ФЗ) контроль за полнотой и оперативностью доставки обязательного федерального экземпляра печатных изданий. (В редакции Федерального закона от 26.03.2008 № 28-ФЗ)</w:t>
      </w:r>
    </w:p>
    <w:p>
      <w:r>
        <w:rPr>
          <w:b/>
        </w:rPr>
        <w:t xml:space="preserve">2. </w:t>
      </w:r>
      <w:r>
        <w:t>Обязанности книжных палат и (или) библиотек субъектов Российской Федерации по распределению и доставке различных видов документов, входящих в обязательный экземпляр субъекта Российской Федерации, и контролю за их распределением и доставкой устанавливают органы государственной власти субъектов Российской Федерации. (В редакции Федерального закона от 26.03.2008 № 28-ФЗ)</w:t>
      </w:r>
    </w:p>
    <w:p>
      <w:r>
        <w:rPr>
          <w:b/>
        </w:rPr>
        <w:t xml:space="preserve">21. </w:t>
      </w:r>
      <w:r>
        <w:t>Обязанности библиотек муниципальных образований по распределению и доставке различных видов документов, входящих в обязательный экземпляр муниципального образования, и контролю за их распределением и доставкой устанавливают органы местного самоуправления. (Дополнение пунктом - Федеральный закон от 26.03.2008 № 28-ФЗ)</w:t>
      </w:r>
    </w:p>
    <w:p>
      <w:r>
        <w:rPr>
          <w:b/>
        </w:rPr>
        <w:t xml:space="preserve">3. </w:t>
      </w:r>
      <w:r>
        <w:t>На Научно-технический центр "Информрегистр" возлагаются: государственная регистрация обязательного федерального экземпляра электронных изданий, ведение государственного библиографического учета и статистического учета электронных изданий, комплектование фонда электронных изданий, обеспечение сохранности и использования одного обязательного федерального экземпляра электронных изданий; (В редакции федеральных законов от 26.03.2008 № 28-ФЗ; от 03.07.2016 № 278-ФЗ) распределение и доставка обязательного федерального экземпляра электронных изданий в библиотечно-информационные организации в соответствии с утверждаемыми уполномоченным Правительством Российской Федерации федеральным органом исполнительной власти перечнем и правилами доставки; (В редакции федеральных законов от 26.03.2008 № 28-ФЗ; от 23.07.2008 № 160-ФЗ) контроль за полнотой и оперативностью доставки обязательного федерального экземпляра электронных изданий. (Дополнение абзацем - Федеральный закон от 26.03.2008 № 28-ФЗ)</w:t>
      </w:r>
    </w:p>
    <w:p>
      <w:r>
        <w:rPr>
          <w:b/>
        </w:rPr>
        <w:t xml:space="preserve">4. </w:t>
      </w:r>
      <w:r>
        <w:t>На Федеральный институт промышленной собственности возлагаются: изготовление, комплектование, ведение государственного библиографического учета и статистического учета, обеспечение сохранности и использования обязательного экземпляра патентных документов на электронных носителях; (В редакции федеральных законов от 26.03.2008 № 28-ФЗ; от 03.07.2016 № 278-ФЗ) распределение и доставка шести обязательных экземпляров патентных документов на электронных носителях в библиотечно-информационные организации в соответствии с утверждаемыми уполномоченным Правительством Российской Федерации федеральным органом исполнительной власти перечнем и правилами доставки. (В редакции федеральных законов от 26.03.2008 № 28-ФЗ; от 23.07.2008 № 160-ФЗ)</w:t>
      </w:r>
    </w:p>
    <w:p>
      <w:r>
        <w:rPr>
          <w:b/>
        </w:rPr>
        <w:t xml:space="preserve">41. </w:t>
      </w:r>
      <w:r>
        <w:t>Организации, централизованно распределяющие обязательный экземпляр, предоставляют по запросам органов государственной власти, судебных и правоохранительных органов сведения о государственной регистрации документов и копии зарегистрированных документов. (Дополнение пунктом - Федеральный закон от 26.03.2008 № 28-ФЗ)</w:t>
      </w:r>
    </w:p>
    <w:p>
      <w:r>
        <w:rPr>
          <w:b/>
        </w:rPr>
        <w:t xml:space="preserve">5. </w:t>
      </w:r>
      <w:r>
        <w:t>(Пункт утратил силу - Федеральный закон от 26.03.2008 № 28-ФЗ) (Статья в редакции Федерального закона от 11.02.2002 № 19-ФЗ)</w:t>
      </w:r>
    </w:p>
    <w:p>
      <w:r>
        <w:rPr>
          <w:b/>
        </w:rPr>
        <w:t>Статья 18. Обязанности организаций, централизованно получающих обязательный экземпляр</w:t>
      </w:r>
    </w:p>
    <w:p>
      <w:r>
        <w:rPr>
          <w:b/>
        </w:rPr>
        <w:t xml:space="preserve">1. </w:t>
      </w:r>
      <w:r>
        <w:t>На Президентскую библиотеку имени Б.Н.Ельцина возлагаются комплектование, обеспечение сохранности и использования обязательного экземпляра электронных изданий</w:t>
      </w:r>
    </w:p>
    <w:p>
      <w:r>
        <w:rPr>
          <w:b/>
        </w:rPr>
        <w:t xml:space="preserve">2. </w:t>
      </w:r>
      <w:r>
        <w:t>На Российскую государственную библиотеку для слепых возлагаются комплектование, регистрация, ведение государственного библиографического учета, обеспечение сохранности и использования обязательного экземпляра изданий для слепых и слабовидящих</w:t>
      </w:r>
    </w:p>
    <w:p>
      <w:r>
        <w:rPr>
          <w:b/>
        </w:rPr>
        <w:t xml:space="preserve">3. </w:t>
      </w:r>
      <w:r>
        <w:t>На Парламентскую библиотеку Российской Федерации возлагаются комплектование, регистрация, ведение государственного библиографического учета и статистики официальных документов, обеспечение сохранности и использования обязательного экземпляра официальных документов, выпуск информационных изданий</w:t>
      </w:r>
    </w:p>
    <w:p>
      <w:r>
        <w:rPr>
          <w:b/>
        </w:rPr>
        <w:t xml:space="preserve">4. </w:t>
      </w:r>
      <w:r>
        <w:t>На Российский научно-технический центр информации по стандартизации, метрологии и оценке соответствия возлагаются комплектование, регистрация, ведение государственного библиографического учета, обеспечение сохранности и использования обязательного экземпляра стандартов</w:t>
      </w:r>
    </w:p>
    <w:p>
      <w:r>
        <w:rPr>
          <w:b/>
        </w:rPr>
        <w:t xml:space="preserve">5. </w:t>
      </w:r>
      <w:r>
        <w:t>В соответствии со статьей 10 настоящего Федерального закона комплектование, регистрация, ведение государственного библиографического учета, обеспечение сохранности и использования обязательного экземпляра, выпуск информационных изданий возлагаются на: орган научно-технической информации федерального органа исполнительной власти в сфере научной, научно-технической и инновационной деятельности, определяемый Правительством Российской Федерации, - по неопубликованным документам; Институт научной информации по общественным наукам Российской академии наук и Всероссийский институт научной и технической информации Российской академии наук - по депонированным рукописям; Российскую государственную библиотеку, Центральную научную медицинскую библиотеку Московской медицинской академии имени И.М.Сеченова - по диссертациям</w:t>
      </w:r>
    </w:p>
    <w:p>
      <w:r>
        <w:rPr>
          <w:b/>
        </w:rPr>
        <w:t xml:space="preserve">6. </w:t>
      </w:r>
      <w:r>
        <w:t>В соответствии со статьей 12 настоящего Федерального закона комплектование, регистрация, ведение государственного учета, обеспечение сохранности и использования обязательного экземпляра аудиовизуальной продукции в зависимости от ее вида возлагаются на Государственный фонд кинофильмов Российской Федерации, Российский государственный архив кинофотодокументов, Российский государственный архив фонодокументов и Всероссийскую государственную телевизионную и радиовещательную компанию. (В редакции Федерального закона от 05.05.2014 № 100-ФЗ) На Российскую государственную библиотеку возлагается направление обязательного экземпляра фонограмм и видеофильмов в Российскую национальную библиотеку. (В редакции Федерального закона от 01.05.2022 № 131-ФЗ)</w:t>
      </w:r>
    </w:p>
    <w:p>
      <w:r>
        <w:rPr>
          <w:b/>
        </w:rPr>
        <w:t xml:space="preserve">7. </w:t>
      </w:r>
      <w:r>
        <w:t>На Межотраслевой научно-исследовательский институт "Интеграл" возлагаются комплектование, регистрация, ведение государственного библиографического учета, обеспечение сохранности и использования обязательного федерального экземпляра программ для электронных вычислительных машин и баз данных. (Статья в редакции Федерального закона от 26.03.2008 № 28-ФЗ)</w:t>
      </w:r>
    </w:p>
    <w:p>
      <w:r>
        <w:rPr>
          <w:b/>
        </w:rPr>
        <w:t>Статья 19. Постоянное хранение обязательного федерального экземпляра</w:t>
      </w:r>
    </w:p>
    <w:p>
      <w:r>
        <w:t>(Наименование в редакции Федерального закона от 26.03.2008 № 28-ФЗ)</w:t>
      </w:r>
    </w:p>
    <w:p>
      <w:r>
        <w:rPr>
          <w:b/>
        </w:rPr>
        <w:t xml:space="preserve">1. </w:t>
      </w:r>
      <w:r>
        <w:t>Постоянное хранение обязательного федерального экземпляра возлагается на: (В редакции Федерального закона от 26.03.2008 № 28-ФЗ) Российскую государственную библиотеку, Российскую национальную библиотеку, Библиотеку Российской академии наук, Государственную публичную научно-техническую библиотеку Сибирского отделения Российской академии наук, Дальневосточную государственную научную библиотеку - по печатным изданиям; (В редакции федеральных законов от 26.03.2008 № 28-ФЗ, от 05.05.2014 № 100-ФЗ, от 01.05.2022 № 131-ФЗ) Российскую государственную библиотеку - по обязательным экземплярам печатных изданий в электронной форме; (Дополнение абзацем - Федеральный закон от 03.07.2016 № 278-ФЗ) (В редакции Федерального закона от 01.05.2022 № 131-ФЗ) Российскую государственную библиотеку для слепых - по изданиям для слепых и слабовидящих; Федеральный институт промышленной собственности - по патентным документам на электронных носителях; Парламентскую библиотеку Российской Федерации - по официальным документам; Российский научно-технический центр информации по стандартизации, метрологии и оценке соответствия - по стандартам; (В редакции Федерального закона от 26.03.2008 № 28-ФЗ) орган научно-технической информации федерального органа исполнительной власти в сфере научной, научно-технической и инновационной деятельности, определяемый Правительством Российской Федерации, Всероссийский институт научной и технической информации Российской академии наук, Институт научной информации по общественным наукам Российской академии наук, Российская государственная библиотека, Центральная научная медицинская библиотека Первого Московского государственного медицинского университета имени И.М.Сеченова - по соответствующим видам неопубликованных документов; (В редакции федеральных законов от 26.03.2008 № 28-ФЗ; от 03.07.2016 № 278-ФЗ) Российскую государственную библиотеку и Российскую национальную библиотеку - по фонограммам, видеофильмам; (В редакции федеральных законов от 26.03.2008 № 28-ФЗ, от 05.05.2014 № 100-ФЗ, от 01.05.2022 № 131-ФЗ) Государственный фонд кинофильмов Российской Федерации, Всероссийскую государственную телевизионную и радиовещательную компанию, Российский государственный архив кинофотодокументов и Российский государственный архив фонодокументов - по аудиовизуальной продукции, указанной в пункте 1 статьи 12 настоящего Федерального закона; (В редакции Федерального закона от 05.05.2014 № 100-ФЗ) Межотраслевой научно-исследовательский институт "Интеграл" - по программам для электронных вычислительных машин и базам данных; (В редакции Федерального закона от 26.03.2008 № 28-ФЗ) Научно-технический центр "Информрегистр", Российскую государственную библиотеку, Российскую национальную библиотеку, Государственную публичную научно-техническую библиотеку Сибирского отделения Российской академии наук - по электронным изданиям, указанным в пункте 2 статьи 13 настоящего Федерального закона; (В редакции Федерального закона от 26.03.2008 № 28-ФЗ) Президентскую библиотеку имени Б.Н.Ельцина - по электронным изданиям. (Дополнение абзацем - Федеральный закон от 26.03.2008 № 28-ФЗ)</w:t>
      </w:r>
    </w:p>
    <w:p>
      <w:r>
        <w:rPr>
          <w:b/>
        </w:rPr>
        <w:t xml:space="preserve">2. </w:t>
      </w:r>
      <w:r>
        <w:t>Фонды организаций, обеспечивающих постоянное хранение обязательных федеральных экземпляров соответствующих видов документов и их общественное использование, образуют национальный библиотечно-информационный фонд документов Российской Федерации. Эти организации несут ответственность за обеспечение сохранности указанных фондов в соответствии с законодательством Российской Федерации. (В редакции Федерального закона от 26.03.2008 № 28-ФЗ) (Статья в редакции Федерального закона от 11.02.2002 № 19-ФЗ)</w:t>
      </w:r>
    </w:p>
    <w:p>
      <w:r>
        <w:rPr>
          <w:b/>
        </w:rPr>
        <w:t>Статья 20. Копирование обязательного экземпляра</w:t>
      </w:r>
    </w:p>
    <w:p>
      <w:r>
        <w:rPr>
          <w:b/>
        </w:rPr>
        <w:t xml:space="preserve">1. </w:t>
      </w:r>
      <w:r>
        <w:t>Копирование и репродуцирование обязательного экземпляра в целях библиотечно-информационного обслуживания граждан и организаций Российской Федерации осуществляются в соответствии с гражданским законодательством. (В редакции федеральных законов от 11.02.2002 № 19-ФЗ; от 18.12.2006 № 231-ФЗ)</w:t>
      </w:r>
    </w:p>
    <w:p>
      <w:r>
        <w:rPr>
          <w:b/>
        </w:rPr>
        <w:t xml:space="preserve">2. </w:t>
      </w:r>
      <w:r>
        <w:t>Организации, ответственные за обеспечение постоянного хранения и использования обязательного экземпляра неопубликованных документов и аудиовизуальной продукции, обеспечивают его платное копирование по заявкам библиотек, органов научно-технической информации, других организаций. (В редакции федеральных законов от 11.02.2002 № 19-ФЗ; от 26.03.2008 № 28-ФЗ)</w:t>
      </w:r>
    </w:p>
    <w:p>
      <w:r>
        <w:rPr>
          <w:b/>
        </w:rPr>
        <w:t xml:space="preserve">3. </w:t>
      </w:r>
      <w:r>
        <w:t>Копирование обязательного экземпляра электронных изданий, включая программы для ЭВМ и базы данных, входящие в их состав или являющиеся самостоятельными изданиями, осуществляется в соответствии с гражданским законодательством. (В редакции федеральных законов от 18.12.2006 № 231-ФЗ; от 26.03.2008 № 28-ФЗ)</w:t>
      </w:r>
    </w:p>
    <w:p>
      <w:r>
        <w:rPr>
          <w:b/>
        </w:rPr>
        <w:t>Статья 21. Контроль за доставкой обязательного экземпляра</w:t>
      </w:r>
    </w:p>
    <w:p>
      <w:r>
        <w:t>Контроль за доставкой обязательного экземпляра получателям документов возлагается на организации, осуществляющие регистрацию и учет соответствующих видов обязательного экземпляра. Сведения о недоставке, несвоевременной и неполной доставке обязательного федерального экземпляра, обязательного экземпляра субъекта Российской Федерации, обязательного экземпляра муниципального образования представляются соответственно в осуществляющие контроль за представлением обязательного экземпляра федеральные органы исполнительной власти, органы исполнительной власти субъектов Российской Федерации, органы местного самоуправления. Порядок осуществления контроля за представлением обязательного экземпляра определяется Правительством Российской Федерации. (Статья в редакции Федерального закона от 26.03.2008 № 28-ФЗ)</w:t>
      </w:r>
    </w:p>
    <w:p>
      <w:r>
        <w:rPr>
          <w:b/>
        </w:rPr>
        <w:t>Статья 22. Информирование об обязательном федеральном экземпляре документов</w:t>
      </w:r>
    </w:p>
    <w:p>
      <w:r>
        <w:t>(Наименование в редакции Федерального закона от 26.03.2008 № 28-ФЗ)</w:t>
      </w:r>
    </w:p>
    <w:p>
      <w:r>
        <w:rPr>
          <w:b/>
        </w:rPr>
        <w:t xml:space="preserve">1. </w:t>
      </w:r>
      <w:r>
        <w:t>Российская государственная библиотека издает государственные библиографические указатели, которые включают сведения о поступающих в Российскую государственную библиотеку печатных изданиях, экземплярах печатных изданий в электронной форме, фонограммах и видеофильмах. (В редакции федеральных законов от 26.03.2008 № 28-ФЗ, от 05.05.2014 № 100-ФЗ, от 03.07.2016 № 278-ФЗ, от 01.05.2022 № 131-ФЗ)</w:t>
      </w:r>
    </w:p>
    <w:p>
      <w:r>
        <w:rPr>
          <w:b/>
        </w:rPr>
        <w:t xml:space="preserve">2. </w:t>
      </w:r>
      <w:r>
        <w:t>Информирование потребителей об обязательном федеральном экземпляре неопубликованных документов возлагается на: (В редакции Федерального закона от 26.03.2008 № 28-ФЗ) орган научно-технической информации федерального органа исполнительной власти в сфере научной, научно-технической и инновационной деятельности, определяемый Правительством Российской Федерации, издающий библиографические и реферативные указатели, которые содержат сведения о результатах научно-исследовательской и опытно-конструкторской деятельности; (В редакции федеральных законов от 11.02.2002 № 19-ФЗ; от 26.03.2008 № 28-ФЗ) Всероссийский институт научной и технической информации Российской академии наук, выпускающий библиографические указатели депонированных научных работ; Институт научной информации по общественным наукам Российской академии наук, выпускающий библиографические указатели по общественным наукам, которые включают сведения о депонированных научных работах</w:t>
      </w:r>
    </w:p>
    <w:p>
      <w:r>
        <w:rPr>
          <w:b/>
        </w:rPr>
        <w:t xml:space="preserve">3. </w:t>
      </w:r>
      <w:r>
        <w:t>Информирование потребителей об обязательном федеральном экземпляре официальных документов возлагается на Парламентскую библиотеку Российской Федерации; об обязательном федеральном экземпляре патентных документов на электронных носителях - на Федеральный институт промышленной собственности; об обязательном федеральном экземпляре стандартов - на Российский научно-технический центр информации по стандартизации, метрологии и оценке соответствия. (В редакции федеральных законов от 11.02.2002 № 19-ФЗ; от 26.03.2008 № 28-ФЗ)</w:t>
      </w:r>
    </w:p>
    <w:p>
      <w:r>
        <w:rPr>
          <w:b/>
        </w:rPr>
        <w:t xml:space="preserve">4. </w:t>
      </w:r>
      <w:r>
        <w:t>Информирование потребителей об обязательном федеральном экземпляре программ для электронных вычислительных машин и баз данных возлагается на Межотраслевой научно-исследовательский институт "Интеграл"; об обязательном федеральном экземпляре электронных изданий, указанных в пункте 2 статьи 13 настоящего Федерального закона, - на Научно-технический центр "Информрегистр". (В редакции федеральных законов от 11.02.2002 № 19-ФЗ; от 26.03.2008 № 28-ФЗ)</w:t>
      </w:r>
    </w:p>
    <w:p>
      <w:r>
        <w:rPr>
          <w:b/>
        </w:rPr>
        <w:t xml:space="preserve">5. </w:t>
      </w:r>
      <w:r>
        <w:t>Информирование потребителей об обязательном федеральном экземпляре аудиовизуальной продукции возлагается на: (В редакции Федерального закона от 26.03.2008 № 28-ФЗ) Государственный фонд кинофильмов Российской Федерации - по игровым, анимационным и научно-популярным кино-, видеофильмам и фильмам на электронных носителях; Российский государственный архив кинофотодокументов - по документальным фильмам, киножурналам, видеофильмам, фильмам на электронных носителях и фотодокументам; Всероссийскую государственную телевизионную и радиовещательную компанию - по аудиовизуальной продукции, указанной в пункте 1 статьи 12 настоящего Федерального закона; (В редакции Федерального закона от 05.05.2014 № 100-ФЗ) Российский государственный архив фонодокументов - по фонодокументам. (Дополнение пунктом - Федеральный закон от 11.02.2002 № 19-ФЗ)</w:t>
      </w:r>
    </w:p>
    <w:p>
      <w:r>
        <w:rPr>
          <w:b/>
        </w:rPr>
        <w:t xml:space="preserve">6. </w:t>
      </w:r>
      <w:r>
        <w:t>Информирование потребителей об обязательном федеральном экземпляре изданий для слепых и слабовидящих возлагается на Российскую государственную библиотеку для слепых. (Дополнение пунктом - Федеральный закон от 26.03.2008 № 28-ФЗ)</w:t>
      </w:r>
    </w:p>
    <w:p>
      <w:pPr>
        <w:pStyle w:val="Heading3"/>
      </w:pPr>
      <w:r>
        <w:t>ЗАКЛЮЧИТЕЛЬНЫЕ ПОЛОЖЕНИЯ</w:t>
      </w:r>
    </w:p>
    <w:p>
      <w:r>
        <w:rPr>
          <w:b/>
        </w:rPr>
        <w:t>Статья 23. Ответственность за нарушение порядка доставки обязательного экземпляра</w:t>
      </w:r>
    </w:p>
    <w:p>
      <w:r>
        <w:t>За недоставку,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 (В редакции Федерального закона от 26.03.2008 № 28-ФЗ)</w:t>
      </w:r>
    </w:p>
    <w:p>
      <w:r>
        <w:rPr>
          <w:b/>
        </w:rPr>
        <w:t>Статья 24.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признается утратившим силу постановление Верховного Совета Российской Федерации "Об обязательных бесплатных и платных экземплярах изданий" от 3 июня 1993 года № 5098-I (Ведомости Съезда народных депутатов Российской Федерации и Верховного Совета Российской Федерации, 1993, № 25, ст. 908)</w:t>
      </w:r>
    </w:p>
    <w:p>
      <w:r>
        <w:rPr>
          <w:b/>
        </w:rPr>
        <w:t xml:space="preserve">3. </w:t>
      </w:r>
      <w:r>
        <w:t>Поручить Правительству Российской Федерации привести в соответствие с настоящим Федеральным законом изданные им правовые акты, а также подготовить и внести в установленном порядке предложения о внесении изменений и дополнений в законодательство Российской Федерации в связи с принятием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