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экологической экспертизе</w:t>
      </w:r>
    </w:p>
    <w:p>
      <w:pPr>
        <w:pStyle w:val="Heading3"/>
      </w:pPr>
      <w:r>
        <w:t>ОБЩИЕ ПОЛОЖЕНИЯ</w:t>
      </w:r>
    </w:p>
    <w:p>
      <w:r>
        <w:rPr>
          <w:b/>
        </w:rPr>
        <w:t>Статья 1. Экологическая экспертиза</w:t>
      </w:r>
    </w:p>
    <w:p>
      <w:r>
        <w:t>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 (В редакции Федерального закона от 25.12.2023 № 673-ФЗ) (Статья в редакции Федерального закона от 18.12.2006 № 232-ФЗ)</w:t>
      </w:r>
    </w:p>
    <w:p>
      <w:r>
        <w:rPr>
          <w:b/>
        </w:rPr>
        <w:t>Статья 2. Законодательство об экологической экспертизе</w:t>
      </w:r>
    </w:p>
    <w:p>
      <w:r>
        <w:t>Законодательство об экологической экспертизе основывается на соответствующих положениях Конституции Российской Федерации, Федерального закона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 (Статья в редакции Федерального закона от 31.12.2005 № 199-ФЗ)</w:t>
      </w:r>
    </w:p>
    <w:p>
      <w:r>
        <w:rPr>
          <w:b/>
        </w:rPr>
        <w:t>Статья 3. Принципы экологической экспертизы</w:t>
      </w:r>
    </w:p>
    <w:p>
      <w:r>
        <w:t>Экологическая экспертиза основывается на принципах: презумпции потенциальной экологической опасности любой намечаемой хозяйственной и иной деятельности; обязательности проведения государственной экологической экспертизы до принятия решений о реализации объекта экологической экспертизы; комплексности оценки воздействия на окружающую среду хозяйственной и иной деятельности и его последствий; (В редакции Федерального закона от 30.12.2008 № 309-ФЗ) обязательности учета требований экологической безопасности при проведении экологической экспертизы; достоверности и полноты информации, представляемой на экологическую экспертизу; независимости экспертов экологической экспертизы при осуществлении ими своих полномочий в области экологической экспертизы; научной обоснованности, объективности и законности заключений экологической экспертизы; гласности, участия общественных объединений и других негосударственных некоммерческих организаций, учета общественного мнения; (В редакции Федерального закона от 25.12.2023 № 681-ФЗ) ответственности участников экологической экспертизы и заинтересованных лиц за организацию, проведение, качество экологической экспертизы.</w:t>
      </w:r>
    </w:p>
    <w:p>
      <w:r>
        <w:rPr>
          <w:b/>
        </w:rPr>
        <w:t>Статья 4. Виды экологической экспертизы</w:t>
      </w:r>
    </w:p>
    <w:p>
      <w:r>
        <w:t>В Российской Федерации осуществляются государственная экологическая экспертиза и общественная экологическая экспертиза.</w:t>
      </w:r>
    </w:p>
    <w:p>
      <w:pPr>
        <w:pStyle w:val="Heading3"/>
      </w:pPr>
      <w:r>
        <w:t>ПОЛНОМОЧИЯ ПРЕЗИДЕНТА РОССИЙСКОЙ ФЕДЕРАЦИИ, ОРГАНОВ ГОСУДАРСТВЕННОЙ ВЛАСТИ И ОРГАНОВ МЕСТНОГО САМОУПРАВЛЕНИЯ</w:t>
      </w:r>
    </w:p>
    <w:p>
      <w:r>
        <w:rPr>
          <w:b/>
        </w:rPr>
        <w:t>Статья 5. Полномочия в области экологической экспертизы Президента Российской Федерации и федеральных органов государственной власти</w:t>
      </w:r>
    </w:p>
    <w:p>
      <w:r>
        <w:rPr>
          <w:b/>
        </w:rPr>
        <w:t xml:space="preserve">1. </w:t>
      </w:r>
      <w:r>
        <w:t>Президент Российской Федерации обеспечивает согласованное функционирование и взаимодействие органов государственной власти в области экологической экспертизы</w:t>
      </w:r>
    </w:p>
    <w:p>
      <w:r>
        <w:rPr>
          <w:b/>
        </w:rPr>
        <w:t xml:space="preserve">2. </w:t>
      </w:r>
      <w:r>
        <w:t>Федеральное Собрание Российской Федерации обеспечивает соответствие законодательных актов Российской Федерации законодательству Российской Федерации об экологической экспертизе</w:t>
      </w:r>
    </w:p>
    <w:p>
      <w:r>
        <w:rPr>
          <w:b/>
        </w:rPr>
        <w:t xml:space="preserve">3. </w:t>
      </w:r>
      <w:r>
        <w:t>Правительство Российской Федерации в области экологической экспертизы: утверждает порядок проведения государственной экологической экспертизы; абзац; (Утратил силу - Федеральный закон от 25.06.2012 № 93-ФЗ) осуществляет меры по обеспечению соблюдения законов, а также по обеспечению прав граждан и юридических лиц в области экологической экспертизы; ежегодно отчитывается о своей деятельности в области экологической экспертизы перед Президентом Российской Федерации; определяет федеральный орган исполнительной власти в области экологической экспертизы, его функции и полномочия. (Дополнение абзацем - Федеральный закон от 22.08.2004 № 122-ФЗ)</w:t>
      </w:r>
    </w:p>
    <w:p>
      <w:r>
        <w:rPr>
          <w:b/>
        </w:rPr>
        <w:t xml:space="preserve">4. </w:t>
      </w:r>
      <w:r>
        <w:t>Органы судебной власти Российской Федерации осуществляют свои полномочия в области экологической экспертизы в соответствии с законодательством Российской Федерации</w:t>
      </w:r>
    </w:p>
    <w:p>
      <w:r>
        <w:rPr>
          <w:b/>
        </w:rPr>
        <w:t>Статья 6. Передача осуществления отдельных полномочий Российской Федерации в области экологической экспертизы органам государственной власти субъектов Российской Федерации</w:t>
      </w:r>
    </w:p>
    <w:p>
      <w:r>
        <w:rPr>
          <w:b/>
        </w:rPr>
        <w:t xml:space="preserve">1. </w:t>
      </w:r>
      <w:r>
        <w:t>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 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соответствующего субъекта Российской Федерации; организация и проведение государственной экологической экспертизы объектов регионального уровня; абзац; (Утратил силу - Федеральный закон от 11.06.2021 № 170-ФЗ) информирование населения о намечаемых и проводимых экологических экспертизах и об их результатах</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r>
        <w:rPr>
          <w:b/>
        </w:rPr>
        <w:t xml:space="preserve">21. </w:t>
      </w:r>
      <w:r>
        <w:t>Руководитель федерального органа исполнительной власти, указанного в пункте 2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24.04.2020 № 147-ФЗ) (В редакции Федерального закона от 08.08.2024 № 232-ФЗ)</w:t>
      </w:r>
    </w:p>
    <w:p>
      <w:r>
        <w:rPr>
          <w:b/>
        </w:rPr>
        <w:t xml:space="preserve">3. </w:t>
      </w:r>
      <w:r>
        <w:t>Федеральный орган исполнительной власти, осуществляющий функции по контролю и надзору в сфере природопользования, охраны окружающей среды и государственной экологической экспертизы</w:t>
      </w:r>
    </w:p>
    <w:p>
      <w:r>
        <w:rPr>
          <w:b/>
        </w:rPr>
        <w:t xml:space="preserve">4. </w:t>
      </w:r>
      <w:r>
        <w:t>Высшее должностное лицо субъекта Российской Федерации или руководитель высшего исполнительного органа субъекта Российской Федерации: (В редакции Федерального закона от 08.08.2024 № 232-ФЗ) 1) самостоятельно назначает на должность и освобождает от должности руководителей исполнительных органов субъекта Российской Федерации, осуществляющих переданные полномочия; (В редакции Федерального закона от 08.08.2024 № 232-ФЗ) 2) утверждает структуру исполнительных органов субъекта Российской Федерации в области экологической экспертизы; (В редакции федеральных законов от 24.04.2020 № 147-ФЗ, от 08.08.2024 № 232-ФЗ) 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пунктом 2 настоящей статьи;</w:t>
      </w:r>
    </w:p>
    <w:p>
      <w:r>
        <w:rPr>
          <w:b/>
        </w:rPr>
        <w:t xml:space="preserve">5. </w:t>
      </w:r>
      <w:r>
        <w:t>Осуществление указанных в пункте 1 настоящей статьи полномочий Российской Федерации в области экологической экспертизы передается органам государственной власти субъектов Российской Федерации без предоставления субвенций из федерального бюджета. При реализации указанных полномочий с заказчика документации, подлежащей государственной экологической экспертизе, взимается сбор в размере, определенном в соответствии со статьей 28 настоящего Федерального закона. (В редакции Федерального закона от 07.05.2013 № 104-ФЗ) (Статья в редакции Федерального закона от 31.12.2005 № 199-ФЗ)</w:t>
      </w:r>
    </w:p>
    <w:p>
      <w:r>
        <w:rPr>
          <w:b/>
        </w:rPr>
        <w:t xml:space="preserve">2. </w:t>
      </w:r>
      <w:r>
        <w:t>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исполнительными органами субъектов Российской Федерации, обязательные для исполнения; (В редакции Федерального закона от 08.08.2024 № 232-ФЗ) 2)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
        <w:rPr>
          <w:b/>
        </w:rPr>
        <w:t xml:space="preserve">2. </w:t>
      </w:r>
      <w:r>
        <w:t>утверждает в соответствии с правилами,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w:t>
      </w:r>
    </w:p>
    <w:p>
      <w:r>
        <w:rPr>
          <w:b/>
        </w:rPr>
        <w:t xml:space="preserve">2. </w:t>
      </w:r>
      <w:r>
        <w:t>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соответствующих нормативных правовых актов или о внесении в них изменений</w:t>
      </w:r>
    </w:p>
    <w:p>
      <w:r>
        <w:rPr>
          <w:b/>
        </w:rPr>
        <w:t xml:space="preserve">2. </w:t>
      </w:r>
      <w:r>
        <w:t>вносит в Правительство Российской Федерации предложения, подготовленные в соответствии с подпунктом 2 пункта 3 настоящей статьи, об изъятии переданных полномочий у органов государственной власти субъектов Российской Федерации. (Пункт в редакции Федерального закона от 24.04.2020 № 147-ФЗ)</w:t>
      </w:r>
    </w:p>
    <w:p>
      <w:r>
        <w:rPr>
          <w:b/>
        </w:rPr>
        <w:t xml:space="preserve">3. </w:t>
      </w:r>
      <w:r>
        <w:t>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представлений о привлечении к дисциплинарной ответственности должностных лиц, ответственных за неисполнение или ненадлежащее исполнение переданных полномочий</w:t>
      </w:r>
    </w:p>
    <w:p>
      <w:r>
        <w:rPr>
          <w:b/>
        </w:rPr>
        <w:t xml:space="preserve">3. </w:t>
      </w:r>
      <w:r>
        <w:t>в случае неисполнения или ненадлежащего исполнения органами государственной власти субъекта Российской Федерации переданных полномочий, подтвержденном результатами проверки (проверок), проведенной (проведенных) в рамках контроля за эффективностью и качеством осуществления органами государственной власти субъекта Российской Федерации переданных полномочий, а также в иных случаях, установленных федеральными законами, подготавливает и представляет в федеральный орган исполнительной власти, указанный в пункте 2 настоящей статьи, предложения об изъятии переданных полномочий у органов государственной власти субъекта Российской Федерации. (Пункт в редакции Федерального закона от 24.04.2020 № 147-ФЗ)</w:t>
      </w:r>
    </w:p>
    <w:p>
      <w:r>
        <w:rPr>
          <w:b/>
        </w:rPr>
        <w:t xml:space="preserve">4. </w:t>
      </w:r>
      <w:r>
        <w:t>обеспечивает своевременное представление в уполномоченный орган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
        <w:rPr>
          <w:b/>
        </w:rPr>
        <w:t>Статья 61. Полномочия субъектов Российской Федерации в области экологической экспертизы</w:t>
      </w:r>
    </w:p>
    <w:p>
      <w:r>
        <w:t>К полномочиям субъектов Российской Федерации в области экологической экспертизы относятся: 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 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 (Дополнение статьей - Федеральный закон от 31.12.2005 № 199-ФЗ)</w:t>
      </w:r>
    </w:p>
    <w:p>
      <w:r>
        <w:rPr>
          <w:b/>
        </w:rPr>
        <w:t>Статья 7</w:t>
      </w:r>
    </w:p>
    <w:p>
      <w:r>
        <w:t>(Статья утратила силу - Федеральный закон от 22.08.2004 № 122-ФЗ)</w:t>
      </w:r>
    </w:p>
    <w:p>
      <w:r>
        <w:rPr>
          <w:b/>
        </w:rPr>
        <w:t>Статья 8</w:t>
      </w:r>
    </w:p>
    <w:p>
      <w:r>
        <w:t>(Статья утратила силу - Федеральный закон от 22.08.2004 № 122-ФЗ)</w:t>
      </w:r>
    </w:p>
    <w:p>
      <w:r>
        <w:rPr>
          <w:b/>
        </w:rPr>
        <w:t>Статья 9. Полномочия органов местного самоуправления городских округов и муниципальных районов в области экологической экспертизы</w:t>
      </w:r>
    </w:p>
    <w:p>
      <w:r>
        <w:t>(Наименование в редакции Федерального закона от 22.08.2004 № 122-ФЗ)</w:t>
      </w:r>
    </w:p>
    <w:p>
      <w:r>
        <w:rPr>
          <w:b/>
        </w:rPr>
        <w:t xml:space="preserve">1. </w:t>
      </w:r>
      <w:r>
        <w:t>К полномочиям органов местного самоуправления городских округов и муниципальных районов в области экологической экспертизы на соответствующей территории относятся: (В редакции Федерального закона от 22.08.2004 № 122-ФЗ) 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соответствующей территории и в случае возможного воздействия на окружающую среду хозяйственной и иной деятельности, намечаемой другой административно-территориальной единицей; (В редакции Федерального закона от 30.12.2008 № 309-ФЗ) принятие и реализация в пределах своих полномочий решений по вопросам экологической экспертизы на основании результатов общественных обсуждений, опросов, референдумов, заявлений общественных объединений и других негосударственных некоммерческих организаций, информации об объектах экологической экспертизы; (В редакции Федерального закона от 25.12.2023 № 681-ФЗ) организация общественных обсуждений, проведение опросов, референдумов среди населения о намечаемой хозяйственной и иной деятельности, которая подлежит экологической экспертизе; организация по требованию населения общественных экологических экспертиз; 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соответствующего муниципального образования; (В редакции Федерального закона от 22.08.2004 № 122-ФЗ) информирование органов прокуратуры, федеральных органов исполнительной власти в области охраны окружающей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 (В редакции федеральных законов от 22.08.2004 № 122-ФЗ; от 30.12.2008 № 309-ФЗ) осуществление в соответствии с законодательством Российской Федерации иных полномочий в данной области</w:t>
      </w:r>
    </w:p>
    <w:p>
      <w:r>
        <w:rPr>
          <w:b/>
        </w:rPr>
        <w:t xml:space="preserve">2. </w:t>
      </w:r>
      <w:r>
        <w:t>Органы местного самоуправления городских округов и муниципальных районов имеют право: (В редакции Федерального закона от 22.08.2004 № 122-ФЗ) получать от соответствующих государственных органов необходимую информацию об объектах экологической экспертизы, реализация которых может оказывать воздействие на окружающую среду в пределах территории соответствующего муниципального образования, и о результатах проведения государственной экологической экспертизы и общественной экологической экспертизы; (В редакции Федерального закона от 30.12.2008 № 309-ФЗ) направлять в письменной форме федеральным органам исполнительной власти в области экологической экспертизы аргументированные предложения по экологическим аспектам реализации намечаемой хозяйственной и иной деятельности. (В редакции Федерального закона от 22.08.2004 № 122-ФЗ)</w:t>
      </w:r>
    </w:p>
    <w:p>
      <w:pPr>
        <w:pStyle w:val="Heading3"/>
      </w:pPr>
      <w:r>
        <w:t>ГОСУДАРСТВЕННАЯ ЭКОЛОГИЧЕСКАЯ ЭКСПЕРТИЗА</w:t>
      </w:r>
    </w:p>
    <w:p>
      <w:r>
        <w:rPr>
          <w:b/>
        </w:rPr>
        <w:t>Статья 10. Государственная экологическая экспертиза</w:t>
      </w:r>
    </w:p>
    <w:p>
      <w:r>
        <w:t>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настоящим Федеральным законом, иными нормативными правовыми актами Российской Федерации, законами и иными нормативными правовыми актами субъектов Российской Федерации. (Статья в редакции Федерального закона от 31.12.2005 № 199-ФЗ)</w:t>
      </w:r>
    </w:p>
    <w:p>
      <w:r>
        <w:rPr>
          <w:b/>
        </w:rPr>
        <w:t>Статья 11. Объекты государственной экологической экспертизы федерального уровня</w:t>
      </w:r>
    </w:p>
    <w:p>
      <w:r>
        <w:rPr>
          <w:b/>
        </w:rPr>
        <w:t xml:space="preserve">1. </w:t>
      </w:r>
      <w:r>
        <w:t>Объектами государственной экологической экспертизы федерального уровня являются следующие документы и (или) документация</w:t>
      </w:r>
    </w:p>
    <w:p>
      <w:r>
        <w:rPr>
          <w:b/>
        </w:rPr>
        <w:t xml:space="preserve">2. </w:t>
      </w:r>
      <w:r>
        <w:t>Не требуется проведение государственной экологической экспертизы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подпунктах 3, 5 - 9 пункта 1 настоящей статьи, если строительство, реконструкция объекта капитального строительства, в том числе в соответствии с техническими проектами и иной проектной документацией на осуществление пользования недрами, не повлекут за собой</w:t>
      </w:r>
    </w:p>
    <w:p>
      <w:r>
        <w:rPr>
          <w:b/>
        </w:rPr>
        <w:t xml:space="preserve">3. </w:t>
      </w:r>
      <w:r>
        <w:t>Подтверждение соответствия вносимых в проектную документацию изменений требованиям пункта 2 настоящей статьи утверждается главным инженером проекта, осуществляющим подготовку проектной документации объекта капитального строительства, предполагаемого к строительству, реконструкции в пределах земельных участков, на которых расположены объекты капитального строительства, указанные в подпунктах 3, 5 - 9 пункта 1 настоящей статьи. Форма и содержание указанного подтверждения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r>
        <w:rPr>
          <w:b/>
        </w:rPr>
        <w:t xml:space="preserve">4. </w:t>
      </w:r>
      <w:r>
        <w:t>В случае, если документы и (или) документация, подлежащие государственной экологической экспертизе в соответствии с подпунктами 11 - 13 пункта 1 настоящей статьи, являются составной частью проектной документации, на которую имеется положительное заключение государственной экологической экспертизы, наличие отдельного положительного заключения государственной экологической экспертизы таких документов и (или) документации не требуется. (Статья в редакции Федерального закона от 25.12.2023 № 673-ФЗ)</w:t>
      </w:r>
    </w:p>
    <w:p>
      <w:r>
        <w:rPr>
          <w:b/>
        </w:rPr>
        <w:t xml:space="preserve">1. </w:t>
      </w:r>
      <w:r>
        <w:t>проектная документация объектов капитального строительства, строительство, реконструкцию которых предполагается осуществлять в границах особо охраняемых природных территорий федерального значения, за исключением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населенных пунктах, указанных в Федеральном законе от 14 марта 1995 года № 33-ФЗ "Об особо охраняемых природных территориях"</w:t>
      </w:r>
    </w:p>
    <w:p>
      <w:r>
        <w:rPr>
          <w:b/>
        </w:rPr>
        <w:t xml:space="preserve">1. </w:t>
      </w:r>
      <w:r>
        <w:t>проектная документация особо опасных, технически сложных и уникальных объектов, объектов обороны страны и безопасности государства, строительство, реконструкцию которых предполагается осуществлять в границах особо охраняемых природных территорий регионального и местного значения, в случаях, если строительство, реконструкция таких объектов в границах особо охраняемых природных территорий допускаются федеральными законами и законами субъектов Российской Федерации</w:t>
      </w:r>
    </w:p>
    <w:p>
      <w:r>
        <w:rPr>
          <w:b/>
        </w:rPr>
        <w:t xml:space="preserve">1. </w:t>
      </w:r>
      <w:r>
        <w:t>проектная документация объектов капитального строительства, используемых для утилизации твердых коммунальных отходов в качестве возобновляемого источника энергии (вторичных энергетических ресурсов), проектная документация объектов капитального строительства, относящихся в соответствии с законодательством Российской Федерации в области обращения с отходами производства и потребления к объектам обезвреживания и (или) объектам размещения отходов производства и потребления, а также проекты рекультивации земель, которые использовались для размещения отходов производства и потребления, в том числе которые не предназначались для размещения отходов производства и потребления</w:t>
      </w:r>
    </w:p>
    <w:p>
      <w:r>
        <w:rPr>
          <w:b/>
        </w:rPr>
        <w:t xml:space="preserve">1. </w:t>
      </w:r>
      <w:r>
        <w:t>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p>
      <w:r>
        <w:rPr>
          <w:b/>
        </w:rPr>
        <w:t xml:space="preserve">1. </w:t>
      </w:r>
      <w:r>
        <w:t>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w:t>
      </w:r>
    </w:p>
    <w:p>
      <w:r>
        <w:rPr>
          <w:b/>
        </w:rPr>
        <w:t xml:space="preserve">1. </w:t>
      </w:r>
      <w:r>
        <w:t>проектная документация автозаправочных станций, складов горюче-смазочных материалов в случаях, если такие автозаправочные станции и склады горюче-смазочных материалов планируются к строительству, реконструкции в границах водоохранных зон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или предназначены для обеспечения бесперебойного и надежного функционирования размещенных на территории Калининградской области электрических станций установленной генерирующей мощностью 100 МВт и выше</w:t>
      </w:r>
    </w:p>
    <w:p>
      <w:r>
        <w:rPr>
          <w:b/>
        </w:rPr>
        <w:t xml:space="preserve">1. </w:t>
      </w:r>
      <w:r>
        <w:t>проектная документация объектов капитального строительства, предполагаемых к строительству, реконструкции в границах Байкальской природной территории, за исключением проектной документации объектов социальной инфраструктуры,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буферной экологической зоны и экологической зоны атмосферного влияния Байкальской природной территории, за пределами особо охраняемых природных территорий</w:t>
      </w:r>
    </w:p>
    <w:p>
      <w:r>
        <w:rPr>
          <w:b/>
        </w:rPr>
        <w:t xml:space="preserve">1. </w:t>
      </w:r>
      <w:r>
        <w:t>проектная документация объектов капитального строительства, планируемых к строительству, реконструкции в Арктической зоне Российской Федерации, за исключением проектной документации: объектов социальной и транспортной инфраструктур, перечень которых устанавливается Правительством Российской Федерации, которые не относятся в соответствии с законодательством в области охраны окружающей среды к объектам I, II категорий и строительство, реконструкцию которых предполагается осуществлять в границах населенных пунктов, находящихся в границах Арктической зоны Российской Федерации, за пределами особо охраняемых природных территорий; не подлежащей государственной экологической экспертизе в соответствии с подпунктом 5 настоящего пункта; автомобильных дорог межмуниципального значения, строительство, реконструкцию которых предполагается осуществлять за пределами населенных пунктов, особо охраняемых природных территорий</w:t>
      </w:r>
    </w:p>
    <w:p>
      <w:r>
        <w:rPr>
          <w:b/>
        </w:rPr>
        <w:t xml:space="preserve">1. </w:t>
      </w:r>
      <w:r>
        <w:t>проектная документация специализированных хранилищ агрохимикатов, аммиака, метанола, аммиачной селитры и нитрата калия, если такие хранилища планируются к строительству, реконструкции в границах водоохранных зон на территориях морских портов за пределами границ прибрежных защитных полос</w:t>
      </w:r>
    </w:p>
    <w:p>
      <w:r>
        <w:rPr>
          <w:b/>
        </w:rPr>
        <w:t xml:space="preserve">1. </w:t>
      </w:r>
      <w:r>
        <w:t>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расположенных в границах лечебно-оздоровительных местностей федерального значения, курортов федерального значения, курортных регионов, за исключением объектов капитального строительства, перечень которых устанавливается Правительством Российской Федерации</w:t>
      </w:r>
    </w:p>
    <w:p>
      <w:r>
        <w:rPr>
          <w:b/>
        </w:rPr>
        <w:t xml:space="preserve">1. </w:t>
      </w:r>
      <w:r>
        <w:t>объекты государственной экологической экспертизы, указанные в Федеральном законе от 30 ноября 1995 года № 187-ФЗ "О континентальном шельфе Российской Федерации", Федеральном законе от 17 декабря 1998 года № 191-ФЗ "Об исключительной экономической зоне Российской Федерации", Федеральном законе от 31 июля 1998 года № 155-ФЗ "О внутренних морских водах, территориальном море и прилежащей зоне Российской Федерации", за исключением документов и (или) документации, обосновывающих хозяйственную и иную деятельность в области рыболовства (за исключением объектов государственной экологической экспертизы, указанных в подпункте 18 настоящего пункта), а также в области пастбищной аквакультуры вне границ особо охраняемых природных территорий и охранных зон особо охраняемых природных территорий</w:t>
      </w:r>
    </w:p>
    <w:p>
      <w:r>
        <w:rPr>
          <w:b/>
        </w:rPr>
        <w:t xml:space="preserve">1. </w:t>
      </w:r>
      <w:r>
        <w:t>проекты технической документации на технологии (технологические процессы, оборудование, технические способы, методы), использование которых может оказать воздействие на окружающую среду, в соответствии с утверждаемым Правительством Российской Федерации перечнем областей применения и критериев отнесения таких технологий к технологиям, проекты технической документации на которые являются объектом государственной экологической экспертизы</w:t>
      </w:r>
    </w:p>
    <w:p>
      <w:r>
        <w:rPr>
          <w:b/>
        </w:rPr>
        <w:t xml:space="preserve">1. </w:t>
      </w:r>
      <w:r>
        <w:t>проекты технической документации на вещества, которые могут впервые поступать в окружающую среду</w:t>
      </w:r>
    </w:p>
    <w:p>
      <w:r>
        <w:rPr>
          <w:b/>
        </w:rPr>
        <w:t xml:space="preserve">1. </w:t>
      </w:r>
      <w:r>
        <w:t>проекты технической документации на пестициды, агрохимикаты в соответствии с Федеральным законом от 19 июля 1997 года № 109-ФЗ "О безопасном обращении с пестицидами и агрохимикатами"</w:t>
      </w:r>
    </w:p>
    <w:p>
      <w:r>
        <w:rPr>
          <w:b/>
        </w:rPr>
        <w:t xml:space="preserve">1. </w:t>
      </w:r>
      <w:r>
        <w:t>проект ликвидации горных выработок и иных сооружений, связанных с пользованием недрами, и (или) проект рекультивации земель, предусматривающие использование вскрышных и вмещающих горных пород, отходов недропользования V класса опасности, образовавшихся при осуществлении пользования недрами, а также отходов производства черных металлов IV и V классов опасности, золошлаковых отходов V класса опасности от сжигания угля, фосфогипса V класса опасности</w:t>
      </w:r>
    </w:p>
    <w:p>
      <w:r>
        <w:rPr>
          <w:b/>
        </w:rPr>
        <w:t xml:space="preserve">1. </w:t>
      </w:r>
      <w:r>
        <w:t>проект ликвидации накопленного вреда окружающей среде</w:t>
      </w:r>
    </w:p>
    <w:p>
      <w:r>
        <w:rPr>
          <w:b/>
        </w:rPr>
        <w:t xml:space="preserve">1. </w:t>
      </w:r>
      <w:r>
        <w:t>проекты схем комплексного использования и охраны водных объектов</w:t>
      </w:r>
    </w:p>
    <w:p>
      <w:r>
        <w:rPr>
          <w:b/>
        </w:rPr>
        <w:t xml:space="preserve">1. </w:t>
      </w:r>
      <w:r>
        <w:t>проекты общего допустимого улова водных биологических ресурсов и внесения изменений в ранее утвержденный общий допустимый улов, за исключением проектов общего допустимого улова водных биологических ресурсов в исключительной экономической зоне Российской Федерации в районах действия международных договоров Российской Федерации в области рыболовства и сохранения водных биологических ресурсов</w:t>
      </w:r>
    </w:p>
    <w:p>
      <w:r>
        <w:rPr>
          <w:b/>
        </w:rPr>
        <w:t xml:space="preserve">1. </w:t>
      </w:r>
      <w:r>
        <w:t>проекты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
        <w:rPr>
          <w:b/>
        </w:rPr>
        <w:t xml:space="preserve">1. </w:t>
      </w:r>
      <w:r>
        <w:t>проекты соглашений о разделе продукции</w:t>
      </w:r>
    </w:p>
    <w:p>
      <w:r>
        <w:rPr>
          <w:b/>
        </w:rPr>
        <w:t xml:space="preserve">1. </w:t>
      </w:r>
      <w:r>
        <w:t>планы мероприятий по предотвращению и ликвидации загрязнения окружающей среды в результате эксплуатации производственных объектов, являющихся опасными производственными объектами I и II классов опасности и подлежащих включению в реестр отдельных производственных объектов на основании критериев отнесения опасных производственных объектов I и II классов опасности к отдельным опасным производственным объектам, установленных Правительством Российской Федерации, объектами размещения отходов I и II классов опасности</w:t>
      </w:r>
    </w:p>
    <w:p>
      <w:r>
        <w:rPr>
          <w:b/>
        </w:rPr>
        <w:t xml:space="preserve">1. </w:t>
      </w:r>
      <w:r>
        <w:t>материалы обоснования лицензий на осуществление отдельных видов деятельности, оказывающих негативное воздействие на окружающую среду, в соответствии с законодательством Российской Федерации в области использования атомной энергии</w:t>
      </w:r>
    </w:p>
    <w:p>
      <w:r>
        <w:rPr>
          <w:b/>
        </w:rPr>
        <w:t xml:space="preserve">1. </w:t>
      </w:r>
      <w:r>
        <w:t>документы, подготовленные в связи с предполагаемым ввозом объектов, указанных в Федеральном законе от 10 июля 2001 года № 92-ФЗ "О специальных экологических программах реабилитации радиационно загрязненных участков территории"</w:t>
      </w:r>
    </w:p>
    <w:p>
      <w:r>
        <w:rPr>
          <w:b/>
        </w:rPr>
        <w:t xml:space="preserve">1. </w:t>
      </w:r>
      <w:r>
        <w:t>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следующих случаях: реализация документов и (или) документации, предусмотренных настоящей статьей, с отступлениями от таких документов и (или) документации, получивших положительное заключение государственной экологической экспертизы, и (или) внесение изменений в такие документы и (или) документацию, за исключением случаев, предусмотренных настоящей статьей и пунктом 14 статьи 14 настоящего Федерального закона; истечение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абзацами вторым - шестым подпункта 1 пункта 14 статьи 14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w:t>
      </w:r>
    </w:p>
    <w:p>
      <w:r>
        <w:rPr>
          <w:b/>
        </w:rPr>
        <w:t xml:space="preserve">2. </w:t>
      </w:r>
      <w:r>
        <w:t>изменения областей применения наилучших доступных технологий (в отношении объектов капитального строительства, указанных в подпункте 5 пункта 1 настоящей статьи)</w:t>
      </w:r>
    </w:p>
    <w:p>
      <w:r>
        <w:rPr>
          <w:b/>
        </w:rPr>
        <w:t xml:space="preserve">2. </w:t>
      </w:r>
      <w:r>
        <w:t>изменения видов (перечня) загрязняющих веществ, поступающих в окружающую среду при эксплуатации объектов капитального строительства, за исключением случаев прекращения поступления одного или нескольких загрязняющих веществ в окружающую среду</w:t>
      </w:r>
    </w:p>
    <w:p>
      <w:r>
        <w:rPr>
          <w:b/>
        </w:rPr>
        <w:t xml:space="preserve">2. </w:t>
      </w:r>
      <w:r>
        <w:t>увеличения объема и (или) массы выбросов и (или) сбросов хотя бы одного из загрязняющих веществ в окружающую среду при эксплуатации объектов капитального строительства</w:t>
      </w:r>
    </w:p>
    <w:p>
      <w:r>
        <w:rPr>
          <w:b/>
        </w:rPr>
        <w:t xml:space="preserve">2. </w:t>
      </w:r>
      <w:r>
        <w:t>изменения состава, физических и химических свойств отходов производства и потребления, образуемых, обрабатываемых, утилизируемых, обезвреживаемых и (или) размещаемых при эксплуатации объектов капитального строительства, за исключением случаев прекращения деятельности, связанной с образованием, обработкой, утилизацией, обезвреживанием и (или) размещением одного или нескольких видов отходов производства и потребления</w:t>
      </w:r>
    </w:p>
    <w:p>
      <w:r>
        <w:rPr>
          <w:b/>
        </w:rPr>
        <w:t xml:space="preserve">2. </w:t>
      </w:r>
      <w:r>
        <w:t>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объектов капитального строительства</w:t>
      </w:r>
    </w:p>
    <w:p>
      <w:r>
        <w:rPr>
          <w:b/>
        </w:rPr>
        <w:t xml:space="preserve">2. </w:t>
      </w:r>
      <w:r>
        <w:t>увеличения объема забора (изъятия) водных ресурсов из водного объекта</w:t>
      </w:r>
    </w:p>
    <w:p>
      <w:r>
        <w:rPr>
          <w:b/>
        </w:rPr>
        <w:t>Статья 12. Объекты государственной экологической экспертизы регионального уровня</w:t>
      </w:r>
    </w:p>
    <w:p>
      <w:r>
        <w:t>Государственная экологическая экспертиза объектов регионального уровня проводится органами государственной власти субъектов Российской Федерации в порядке, установленном настоящим Федеральным законом и иными нормативными правовыми актами Российской Федерации. Объектами государственной экологической экспертизы регионального уровня являются следующие документы и (или) документация: (В редакции Федерального закона от 25.12.2023 № 673-ФЗ) 1) проекты документов в области охраны окружающей среды и природопользования, утверждаемых органами государственной власти субъектов Российской Федерации, перечень которых устанавливается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 (В редакции Федерального закона от 25.12.2023 № 673-ФЗ) 2) проекты целевых программ субъектов Российской Федерации,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
        <w:t>(Подпункт утратил силу - Федеральный закон от 29.12.2015 № 408-ФЗ) 4) (Подпункт утратил силу - Федеральный закон от 03.08.2018 № 321-ФЗ) 41) (Дополнение подпунктом - Федеральный закон от 16.05.2008 № 75-ФЗ) (Утратил силу - Федеральный закон от 31.07.2020 № 254-ФЗ) 42) проектная документация объектов капитального строительства, строительство, реконструкцию которых предполагается осуществлять в границах округов санитарной (горно-санитарной) охраны природных лечебных ресурсов, не указанных в подпункте 10 пункта 1 статьи 11 настоящего Федерального закона, за исключением проектной документации объектов, являющихся объектами государственной экологической экспертизы федерального уровня, и объектов капитального строительства, перечень которых устанавливается Правительством Российской Федерации; (Дополнение подпунктом - Федеральный закон от 04.08.2023 № 469-ФЗ) (В редакции Федерального закона от 25.12.2023 № 673-ФЗ) 5) 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случае: реализации документов и (или) документации, предусмотренных настоящей статьей, с отступлениями от таких документов и (или) документации, получивших положительное заключение государственной экологической экспертизы, и (или) внесения изменений в такие документы и (или) документацию; истечения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абзацами вторым - шестым подпункта 1 пункта 14 статьи 14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 (Подпункт в редакции Федерального закона от 25.12.2023 № 673-ФЗ) (Статья в редакции Федерального закона от 18.12.2006 № 232-ФЗ)</w:t>
      </w:r>
    </w:p>
    <w:p>
      <w:r>
        <w:rPr>
          <w:b/>
        </w:rPr>
        <w:t>Статья 13</w:t>
      </w:r>
    </w:p>
    <w:p>
      <w:r>
        <w:t>(Статья утратила силу - Федеральный закон от 22.08.2004 № 122-ФЗ)</w:t>
      </w:r>
    </w:p>
    <w:p>
      <w:r>
        <w:rPr>
          <w:b/>
        </w:rPr>
        <w:t>Статья 14. Порядок проведения государственной экологической экспертизы</w:t>
      </w:r>
    </w:p>
    <w:p>
      <w:r>
        <w:rPr>
          <w:b/>
        </w:rPr>
        <w:t xml:space="preserve">1. </w:t>
      </w:r>
      <w:r>
        <w:t>Государственная экологическая экспертиза объектов, указанных в статьях 11 и 12 настоящего Федерального закона, в том числе повторная, проводится при условии соответствия формы и содержания представляемых заказчиком документов и (или) документации требованиям настоящего Федерального закона и при наличии в составе документов и (или) документации, подлежащих экспертизе, с учетом особенностей, установленных пунктом 6 настоящей статьи: документов и (или) документации, подлежащих государственной экологической экспертизе в соответствии со статьями 11 и 12 настоящего Федерального закона, в объеме, который определен в установленном порядке, и содержащих материалы оценки воздействия на окружающую среду хозяйственной и иной деятельности, которая подлежит государственной экологической экспертизе; положительных заключений и (или) документов согласований исполнительных органов государственной власти, получаемых в установленном законодательством Российской Федерации порядке; 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 материалов обсуждений объекта государственной экологической экспертизы с гражданами, общественными объединениями и другими негосударственными некоммерческими организациями, юридическими лицами, организованных органами местного самоуправления, органами государственной власти субъектов Российской Федерации. Перечень документации, документов, материалов и заключений, представляемых в составе документов и (или) документации на государственную экологическую экспертизу по объектам государственной экологической экспертизы,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w:t>
      </w:r>
    </w:p>
    <w:p>
      <w:r>
        <w:rPr>
          <w:b/>
        </w:rPr>
        <w:t xml:space="preserve">2. </w:t>
      </w:r>
      <w:r>
        <w:t>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и (или) документацию, указанные в абзацах третьем и четвертом пункта 1 настоящей статьи (сведения, содержащиеся в них), с учетом особенностей, установленных пунктом 6 настоящей статьи,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(или) документация (сведения, содержащиеся в них) находятся в распоряжении таких органов либо организаций и лицо, представившее на экспертизу документы и (или) документацию, не представило указанные документы и (или) документацию по собственной инициативе</w:t>
      </w:r>
    </w:p>
    <w:p>
      <w:r>
        <w:rPr>
          <w:b/>
        </w:rPr>
        <w:t xml:space="preserve">3. </w:t>
      </w:r>
      <w:r>
        <w:t>При проведении государственной экологической экспертизы объекта государственной экологической экспертизы, указанного в подпункте 21 пункта 1 статьи 11 настоящего Федерального закона, в том числе повторной, не требуются организация и проведение обсуждений указанного объекта государственной экологической экспертизы с гражданами, общественными объединениями и другими негосударственными некоммерческими организациями, юридическими лицами, а также представление в составе документов и (или) документации, подлежащих государственной экологической экспертизе, материалов таких обсуждений</w:t>
      </w:r>
    </w:p>
    <w:p>
      <w:r>
        <w:rPr>
          <w:b/>
        </w:rPr>
        <w:t xml:space="preserve">4. </w:t>
      </w:r>
      <w:r>
        <w:t>Государственная экологическая экспертиза объектов, указанных в подпунктах 1 - 11 пункта 1 статьи 11 и подпункте 42 статьи 12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Документы и (или) документация, необходимые для проведения государственной экологической экспертизы, в случае, указанном в абзаце первом настоящего пункта, в том числе повторной, представляются в электронной форме (за исключением случаев, если документы и (или) документация, необходимые для проведения государственной экологической экспертизы проектной документации, государственной экспертизы проектной документации, содержат сведения, составляющие государственную тайну, и (или) относятся к служебной информации ограниченного распространения) одновременно с документами и (или) документацией, необходимыми для проведения государственной экспертизы проектной документации, при условии соответствия формы и содержания направляемых на государственную экологическую экспертизу документов и (или) документации требованиям настоящего Федерального закона и при наличии их в составе, предусмотренном пунктом 1 настоящей статьи, с учетом особенностей, установленных пунктом 6 настоящей статьи</w:t>
      </w:r>
    </w:p>
    <w:p>
      <w:r>
        <w:rPr>
          <w:b/>
        </w:rPr>
        <w:t xml:space="preserve">5. </w:t>
      </w:r>
      <w:r>
        <w:t>При направлении на государственную экологическую экспертизу объектов государственной экологической экспертизы, указанных в подпункте 4 пункта 1 статьи 11 настоящего Федерального закона, правами и обязанностями в соответствии со статьями 26 и 27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w:t>
      </w:r>
    </w:p>
    <w:p>
      <w:r>
        <w:rPr>
          <w:b/>
        </w:rPr>
        <w:t xml:space="preserve">6. </w:t>
      </w:r>
      <w:r>
        <w:t>Заказчик вправе представить документы и (или) документацию на государственную экологическую экспертизу до завершения общественных обсуждений объекта государственной экологической экспертизы, за исключением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настоящего Федерального закона, при условии представления документов и (или) документации, предусмотренных абзацами вторым и пятым пункта 1 настоящей статьи (в случае доработки таких документов и (или) документации), не позднее чем за двадцать рабочих дней до дня окончания срока проведения государственной экологической экспертизы. В случае непредставления таких документов и (или) документации заказчиком в срок, предусмотренный абзацем первым настоящего пункта,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отказывает в проведении государственной экологической экспертизы. При этом денежные средства, уплаченные в соответствии с пунктом 7 настоящей статьи, возврату не подлежат</w:t>
      </w:r>
    </w:p>
    <w:p>
      <w:r>
        <w:rPr>
          <w:b/>
        </w:rPr>
        <w:t xml:space="preserve">7. </w:t>
      </w:r>
      <w:r>
        <w:t>Государственная экологическая экспертиза, в том числе проводимая по принципу "одного окна" в соответствии с пунктом 4 настоящей статьи, проводится при условии ее предварительной оплаты заказчиком документов и (или) документации, подлежащих государственной экологической экспертизе, в полном объеме и в порядке, устанавливаемом федеральным органом исполнительной власти в области экологической экспертизы</w:t>
      </w:r>
    </w:p>
    <w:p>
      <w:r>
        <w:rPr>
          <w:b/>
        </w:rPr>
        <w:t xml:space="preserve">8. </w:t>
      </w:r>
      <w:r>
        <w:t>Начало срока проведения государственной экологической экспертизы (за исключением государственной экологической экспертизы, проводимой по принципу "одного окна" в соответствии с пунктом 4 настоящей статьи) устанавливается не позднее чем через пять рабочих дней после ее оплаты и приемки комплекта необходимых документов и (или) документации, соответствующих требованиям пунктов 1, 6 и 7 настоящей статьи. Начало срока проведения государственной экологической экспертизы, проводимой по принципу "одного окна" в соответствии с пунктом 4 настоящей статьи, в том числе повторной, устанавливается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Начало срока проведения государственной экологической экспертизы не изменяется в случае,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и (или) документацию (сведения, содержащиеся в них) самостоятельно</w:t>
      </w:r>
    </w:p>
    <w:p>
      <w:r>
        <w:rPr>
          <w:b/>
        </w:rPr>
        <w:t xml:space="preserve">9. </w:t>
      </w:r>
      <w:r>
        <w:t>Срок проведения государственной экологической экспертизы, если иное не предусмотрено федеральным законом, не должен превышать сорок два рабочих дня, за исключением срока проведения государственной экологической экспертизы документов и (или) документации, обосновывающих хозяйственную и иную деятельность в области аквакультуры, отнесенных к объектам государственной экологической экспертизы федерального уровня в соответствии с подпунктом 11 пункта 1 статьи 11 настоящего Федерального закона, который не должен превышать двадцать рабочих дней. Срок проведения государственной экологической экспертизы может быть продлен на двадцать рабочих дней по заявлению заказчика</w:t>
      </w:r>
    </w:p>
    <w:p>
      <w:r>
        <w:rPr>
          <w:b/>
        </w:rPr>
        <w:t xml:space="preserve">10. </w:t>
      </w:r>
      <w:r>
        <w:t>Государственная экологическая экспертиза проводится экспертной комиссией, образованной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проведения экологической экспертизы конкретного объекта</w:t>
      </w:r>
    </w:p>
    <w:p>
      <w:r>
        <w:rPr>
          <w:b/>
        </w:rPr>
        <w:t xml:space="preserve">11. </w:t>
      </w:r>
      <w:r>
        <w:t>Проведение государственной экологической экспертизы должно осуществляться в соответствии со статьями 15, 16 и 17 настоящего Федерального закона, а также в соответствии с иными нормативными правовыми актами Российской Федерации</w:t>
      </w:r>
    </w:p>
    <w:p>
      <w:r>
        <w:rPr>
          <w:b/>
        </w:rPr>
        <w:t xml:space="preserve">12. </w:t>
      </w:r>
      <w:r>
        <w:t>Результатом проведения государственной экологической экспертизы является заключение государственной экологической экспертизы, отвечающее требованиям статьи 18 настоящего Федерального закона</w:t>
      </w:r>
    </w:p>
    <w:p>
      <w:r>
        <w:rPr>
          <w:b/>
        </w:rPr>
        <w:t xml:space="preserve">13. </w:t>
      </w:r>
      <w:r>
        <w:t>В случае внесения в процессе проведения государственной экологической экспертизы изменений в документы и (или) документацию, являющуюся объектом такой экспертизы, указанные документы и (или) документация должны быть представлены в федеральный орган исполнительной власти в области экологической экспертизы или орган государственной власти субъекта Российской Федерации не позднее чем за пять рабочих дней до дня завершения экспертизы, определенного в соответствии с настоящим Федеральным законом</w:t>
      </w:r>
    </w:p>
    <w:p>
      <w:r>
        <w:rPr>
          <w:b/>
        </w:rPr>
        <w:t xml:space="preserve">14. </w:t>
      </w:r>
      <w:r>
        <w:t>Проведение государственной экологической экспертизы не требуется</w:t>
      </w:r>
    </w:p>
    <w:p>
      <w:r>
        <w:rPr>
          <w:b/>
        </w:rPr>
        <w:t xml:space="preserve">14. </w:t>
      </w:r>
      <w:r>
        <w:t>в случае внесения изменений в проектную документацию объекта капитального строительства, получившую положительное заключение государственной экологической экспертизы, если такие изменения внесены в период срока действия положительного заключения государственной экологической экспертизы или при строительстве,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при условии, что строительство, реконструкция такого объекта начаты в период срока действия положительного заключения государственной экологической экспертизы и вносимые изменения не повлекут: увеличения уровня воздействия на окружающую среду, определенного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и (или) возникновения воздействия на окружающую среду, не выявленного в ходе проведения оценки воздействия на окружающую среду при подготовке проектной документации объекта капитального строительства, получившей положительное заключение государственной экологической экспертизы, в случае изменения местоположения, конструктивных, объемно-планировочных, технологических решений объекта капитального строительства, а также в случае изменения состава мероприятий по охране окружающей среды; изменения видов (перечня) загрязняющих веществ, поступающих в окружающую среду при эксплуатации объекта капитального строительства, за исключением случаев прекращения поступления одного или нескольких загрязняющих веществ в окружающую среду; увеличения объема и (или) массы выбросов и (или) сбросов хотя бы одного из загрязняющих веществ в окружающую среду при эксплуатации объекта капитального строительства; изменения состава, физических и химических свойств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 за исключением случаев прекращения деятельности, связанной с образованием, обработкой, утилизацией, обезвреживанием и (или) размещением одного или нескольких видов отходов производства и потребления; увеличения количества отходов производства и потребления, образуемых, обрабатываемых, утилизируемых, обезвреживаемых и (или) размещаемых при эксплуатации объекта капитального строительства</w:t>
      </w:r>
    </w:p>
    <w:p>
      <w:r>
        <w:rPr>
          <w:b/>
        </w:rPr>
        <w:t xml:space="preserve">14. </w:t>
      </w:r>
      <w:r>
        <w:t>в отношении проекта технической документации на технологию, получившего положительное заключение государственной экологической экспертизы, сведения о котором содержатся в реестре выданных заключений государственной экологической экспертизы, ведение которого осуществляется в соответствии с утверждаемым Правительством Российской Федерации порядком проведения государственной экологической экспертизы, за исключением случаев реализации такой технологии с отступлениями от проекта технической документации на технологию, получившего положительное заключение государственной экологической экспертизы, и (или) внесения изменений в проект технической документации на технологию, получивший положительное заключение государственной экологической экспертизы, повлекших за собой увеличение уровня воздействия на окружающую среду, определенного в ходе проведения оценки воздействия на окружающую среду при подготовке такого проекта технической документации, и (или) возникновение воздействия на окружающую среду, не выявленного в ходе проведения оценки воздействия на окружающую среду при подготовке такого проекта технической документации. Подтверждение соответствия вносимых в проектную документацию изменений требованиям подпункта 1 настоящего пункта утверждается главным инженером проекта, осуществляющим подготовку изменений в проектную документацию объекта капитального строительства. Подтверждение соответствия вносимых в проект технической документации изменений требованиям подпункта 2 настоящего пункта утверждается лицом, осуществляющим подготовку изменений в проект технической документации на технологию. Форма и содержание указанного подтверждения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(Статья в редакции Федерального закона от 25.12.2023 № 673-ФЗ)</w:t>
      </w:r>
    </w:p>
    <w:p>
      <w:r>
        <w:rPr>
          <w:b/>
        </w:rPr>
        <w:t>Статья 15. Экспертная комиссия государственной экологической экспертизы</w:t>
      </w:r>
    </w:p>
    <w:p>
      <w:r>
        <w:rPr>
          <w:b/>
        </w:rPr>
        <w:t xml:space="preserve">1. </w:t>
      </w:r>
      <w:r>
        <w:t>В состав экспертной комиссии государственной экологической экспертизы включаются внештатные эксперты, по согласованию с ними, и в случаях, определенных нормативными правовыми актами федерального органа исполнительной власти в области экологической экспертизы, могут включаться в качестве экспертов государственной экологической экспертизы его штатные сотрудники и штатные сотрудники органов государственной власти субъектов Российской Федерации. (В редакции федеральных законов от 22.08.2004 № 122-ФЗ; от 31.12.2005 № 199-ФЗ)</w:t>
      </w:r>
    </w:p>
    <w:p>
      <w:r>
        <w:rPr>
          <w:b/>
        </w:rPr>
        <w:t xml:space="preserve">2. </w:t>
      </w:r>
      <w:r>
        <w:t>Назначение руководителя и ответственного секретаря экспертной комиссии государственной экологической экспертизы, формирование экспертной комиссии государственной экологической экспертизы при участии ее руководителя и утверждение ее персонального состава осуществляются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(В редакции федеральных законов от 22.08.2004 № 122-ФЗ; от 31.12.2005 № 199-ФЗ)</w:t>
      </w:r>
    </w:p>
    <w:p>
      <w:r>
        <w:rPr>
          <w:b/>
        </w:rPr>
        <w:t>Статья 16. Эксперт государственной экологической экспертизы</w:t>
      </w:r>
    </w:p>
    <w:p>
      <w:r>
        <w:rPr>
          <w:b/>
        </w:rPr>
        <w:t xml:space="preserve">1. </w:t>
      </w:r>
      <w:r>
        <w:t>Экспертом государственной экологической экспертизы является специалист, обладающий научными и (или) практическими познаниями по рассматриваемому вопросу, аттестованный в установленном порядке и привлеченный в соответствии со статьей 15 настоящего Федерального закона федеральным органом исполнительной власти в области экологической экспертизы или органами государственной власти субъектов Российской Федерации к проведению государственной экологической экспертизы по соответствующим направлениям науки, техники, технологии</w:t>
      </w:r>
    </w:p>
    <w:p>
      <w:r>
        <w:rPr>
          <w:b/>
        </w:rPr>
        <w:t xml:space="preserve">2. </w:t>
      </w:r>
      <w:r>
        <w:t>Эксперт государственной экологической экспертизы аттестуется федеральным органом исполнительной власти в области экологической экспертизы на безвозмездной основе. Порядок аттестации экспертов государственной экологической экспертизы, в том числе требования к таким экспертам, форму заявления об аттестации эксперта, перечень областей аттестации в соответствии с объектами государственной экологической экспертизы, положение об аттестационной комиссии, требования к проведению квалификационного экзамена, перечень вопросов, предлагаемых на квалификационном экзамене, условия, при соответствии физических лиц которым их аттестация проводится без квалификационного экзамена с учетом особенностей, предусмотренных таким порядком, а также порядок формирования и ведения реестра аттестованных экспертов государственной экологической экспертизы устанавливается федеральным органом исполнительной власти в области экологической экспертизы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Реестр экспертов экологической экспертизы размещается на официальном сайте федерального органа исполнительной власти в области экологической экспертизы в информационно-телекоммуникационной сети "Интернет"</w:t>
      </w:r>
    </w:p>
    <w:p>
      <w:r>
        <w:rPr>
          <w:b/>
        </w:rPr>
        <w:t xml:space="preserve">3. </w:t>
      </w:r>
      <w:r>
        <w:t>Экспертом государственной экологической экспертизы не может быть представитель заказчика документов и (или) документации, подлежащих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разработчиком объекта государственной экологической экспертизы, а также представитель юридического лица, состоящего с указанным заказчиком или разработчиком объекта государственной экологической экспертизы в таких договорных отношениях</w:t>
      </w:r>
    </w:p>
    <w:p>
      <w:r>
        <w:rPr>
          <w:b/>
        </w:rPr>
        <w:t xml:space="preserve">4. </w:t>
      </w:r>
      <w:r>
        <w:t>Эксперт государственной экологической экспертизы участвует в ее проведении в соответствии с настоящим Федеральным законом и заданием, выданным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
        <w:rPr>
          <w:b/>
        </w:rPr>
        <w:t xml:space="preserve">5. </w:t>
      </w:r>
      <w:r>
        <w:t>Эксперт государственной экологической экспертизы при проведении государственной экологической экспертизы имеет право: заявлять федеральному органу государственной власти в области экологической экспертизы или органам государственной власти субъектов Российской Федерации о необходимости представления заказчиком документов и (или) документации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 формулировать особое мнение об объекте государственной экологической экспертизы, которое прилагается к заключению государственной экологической экспертизы</w:t>
      </w:r>
    </w:p>
    <w:p>
      <w:r>
        <w:rPr>
          <w:b/>
        </w:rPr>
        <w:t xml:space="preserve">6. </w:t>
      </w:r>
      <w:r>
        <w:t>Эксперт государственной экологической экспертизы обязан: осуществлять всесторонний, полный, объективный и комплексный анализ представляемых на государственную экологическую экспертизу документов и (или) документации с учетом передовых достижений отечественной и зарубежной науки и техники, определять их соответствие требованиям в области охраны окружающей среды и предоставлять заключения по таким документам и (или) документации; 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 соблюдать установленные федеральным органом исполнительной власти в области экологической экспертизы порядок и сроки осуществления государственной экологической экспертизы; обеспечивать объективность и обоснованность выводов своего заключения по объекту экологической экспертизы; участвовать в подготовке материалов, обосновывающих учет при проведении государственной экологической экспертизы заключения общественной экологической экспертизы, замечаний по объекту государственной экологической экспертизы, поступивших в ходе общественных обсуждений объекта государственной экологической экспертизы, а также поступивших от органов местного самоуправления, общественных объединений и других некоммерческих организаций,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 давать на заседаниях экспертной комиссии государственной экологической экспертизы разъяснения заказчику документов и (или) документации в отношении имеющихся замечаний к представленным на государственную экологическую экспертизу документам и (или) документации; обеспечивать сохранность документов и (или) документации и конфиденциальность сведений, представленных на государственную экологическую экспертизу</w:t>
      </w:r>
    </w:p>
    <w:p>
      <w:r>
        <w:rPr>
          <w:b/>
        </w:rPr>
        <w:t xml:space="preserve">7. </w:t>
      </w:r>
      <w:r>
        <w:t>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(контрактной) основе в порядке, определяемом уполномоченным Правительством Российской Федерации федеральным органом исполнительной власти. Оплата труда штатных сотрудников, участвующих в проведении государственной экологической экспертизы, производится в установленном законодательством Российской Федерации порядке. (Статья в редакции Федерального закона от 25.12.2023 № 681-ФЗ)</w:t>
      </w:r>
    </w:p>
    <w:p>
      <w:r>
        <w:rPr>
          <w:b/>
        </w:rPr>
        <w:t>Статья 17. Руководитель экспертной комиссии государственной экологической экспертизы</w:t>
      </w:r>
    </w:p>
    <w:p>
      <w:r>
        <w:rPr>
          <w:b/>
        </w:rPr>
        <w:t xml:space="preserve">1. </w:t>
      </w:r>
      <w:r>
        <w:t>Руководитель экспертной комиссии государственной экологической экспертизы обязан осуществлять свою деятельность в соответствии с настоящим Федеральным законом и заданием на проведение государственной экологической экспертизы, выдаваемым федеральным органом исполнительной власти в области экологической экспертизы или органами государственной власти субъектов Российской Федерации. (В редакции федеральных законов от 22.08.2004 № 122-ФЗ; от 31.12.2005 № 199-ФЗ)</w:t>
      </w:r>
    </w:p>
    <w:p>
      <w:r>
        <w:rPr>
          <w:b/>
        </w:rPr>
        <w:t xml:space="preserve">2. </w:t>
      </w:r>
      <w:r>
        <w:t>Руководитель экспертной комиссии государственной экологической экспертизы: участвует в формировании федеральным органом исполнительной власти в области экологической экспертизы или органами государственной власти субъектов Российской Федерации указанной экспертной комиссии и согласовывает ее состав; (В редакции федеральных законов от 22.08.2004 № 122-ФЗ; от 31.12.2005 № 199-ФЗ) участвует в подготовке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членов указанной экспертной комиссии задания на проведение государственной экологической экспертизы и согласовывает его; (В редакции федеральных законов от 22.08.2004 № 122-ФЗ; от 31.12.2005 № 199-ФЗ) обеспечивает качественное проведение государственной экологической экспертизы по ее конкретному объекту; организует подготовку сводного заключения указанной экспертной комиссии в соответствии с требованиями законодательства Российской Федерации, нормами и правилами в области экологической экспертизы</w:t>
      </w:r>
    </w:p>
    <w:p>
      <w:r>
        <w:rPr>
          <w:b/>
        </w:rPr>
        <w:t>Статья 18. Заключение государственной экологической экспертизы</w:t>
      </w:r>
    </w:p>
    <w:p>
      <w:r>
        <w:rPr>
          <w:b/>
        </w:rPr>
        <w:t xml:space="preserve">1. </w:t>
      </w:r>
      <w:r>
        <w:t>Заключением государственной экологической экспертизы является документ, подготовленный экспертной комиссией государственной экологической экспертизы и одобренный не менее чем двумя третями ее списочного состава, содержащий обоснованные выводы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 Состав и содержание заключения государственной экологической экспертизы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природопользования, охраны окружающей среды и государственной экологической экспертизы. (Пункт в редакции Федерального закона от 25.12.2023 № 673-ФЗ)</w:t>
      </w:r>
    </w:p>
    <w:p>
      <w:r>
        <w:rPr>
          <w:b/>
        </w:rPr>
        <w:t xml:space="preserve">2. </w:t>
      </w:r>
      <w:r>
        <w:t>К заключению, подготовленному экспертной комиссией государственной экологической экспертизы, прилагаются особые обоснованные мнения ее экспертов, не согласных с принятым этой экспертной комиссией заключением</w:t>
      </w:r>
    </w:p>
    <w:p>
      <w:r>
        <w:rPr>
          <w:b/>
        </w:rPr>
        <w:t xml:space="preserve">3. </w:t>
      </w:r>
      <w:r>
        <w:t>Заключение, подготовленное экспертной комиссией государственной экологической экспертизы, подписывается руководителем этой экспертной комиссии, ее ответственным секретарем и всеми ее членами и не может быть изменено без их согласия</w:t>
      </w:r>
    </w:p>
    <w:p>
      <w:r>
        <w:rPr>
          <w:b/>
        </w:rPr>
        <w:t xml:space="preserve">4. </w:t>
      </w:r>
      <w:r>
        <w:t>Заключение, подготовленное экспертной комиссией государственной экологической экспертизы, после его утверждения федеральным органом исполнительной власти в области экологической экспертизы или органами государственной власти субъектов Российской Федерации приобретает статус заключения государственной экологической экспертизы. Утверждение заключения, подготовленного экспертной комиссией государственной экологической экспертизы, является актом, подтверждающим соответствие порядка проведения государственной экологической экспертизы требованиям настоящего Федерального закона и иных нормативных правовых актов Российской Федерации. (В редакции федеральных законов от 22.08.2004 № 122-ФЗ; от 31.12.2005 № 199-ФЗ)</w:t>
      </w:r>
    </w:p>
    <w:p>
      <w:r>
        <w:rPr>
          <w:b/>
        </w:rPr>
        <w:t xml:space="preserve">5. </w:t>
      </w:r>
      <w:r>
        <w:t>Заключение государственной экологической экспертизы по объектам, указанным в статьях 11 и 12 настоящего Федерального закона, может быть положительным или отрицательным. (В редакции федеральных законов от 22.08.2004 № 122-ФЗ, от 25.12.2023 № 673-ФЗ) Положительное заключение государственной экологической экспертизы является одним из обязательных условий финансирования и реализации объекта государственной экологической экспертизы. Положительное заключение государственной экологической экспертизы имеет юридическую силу в течение срока, определенного федеральным органом исполнительной власти в области экологической экспертизы или органами государственной власти субъектов Российской Федерации, проводящим конкретную государственную экологическую экспертизу. (В редакции федеральных законов от 22.08.2004 № 122-ФЗ; от 31.12.2005 № 199-ФЗ) Положительное заключение государственной экологической экспертизы теряет юридическую силу в случае: абзац; (Утратил силу - Федеральный закон от 25.12.2023 № 673-ФЗ) абзац; (Утратил силу - Федеральный закон от 25.12.2023 № 673-ФЗ) реализации документов и (или) документации, получивших положительное заключение государственной экологической экспертизы, с отступлениями от таких документов и (или) документации, и (или) в случае внесения изменений в такие документы и (или) документацию, за исключением случаев, предусмотренных пунктами 2 и 3 статьи 11 и пунктом 14 статьи 14 настоящего Федерального закона; (В редакции Федерального закона от 25.12.2023 № 673-ФЗ) истечения срока действия положительного заключения государственной экологической экспертизы, за исключением случаев строительства, реконструкции объекта капитального строительства в срок не более пяти лет с даты истечения срока действия положительного заключения государственной экологической экспертизы, не влекущих последствий, предусмотренных абзацами вторым - шестым подпункта 1 пункта 14 статьи 14 настоящего Федерального закона, при условии начала строительства, реконструкции такого объекта в период срока действия положительного заключения государственной экологической экспертизы; (В редакции Федерального закона от 25.12.2023 № 673-ФЗ) абзац. (Утратил силу - Федеральный закон от 25.12.2023 № 673-ФЗ) Правовым последствием отрицательного заключения государственной экологической экспертизы является запрет реализации объекта государственной экологической экспертизы. Абзац. (Утратил силу - Федеральный закон от 25.12.2023 № 673-ФЗ) Абзац. (Утратил силу - Федеральный закон от 25.12.2023 № 673-ФЗ)</w:t>
      </w:r>
    </w:p>
    <w:p>
      <w:r>
        <w:rPr>
          <w:b/>
        </w:rPr>
        <w:t xml:space="preserve">6. </w:t>
      </w:r>
      <w:r>
        <w:t>Заключение государственной экологической экспертизы направляется заказчику. Для осуществления соответствующих контрольных функций информация о заключении государственной экологической экспертизы направляется территориальным органам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исполнительным органам субъектов Российской Федерации и органам местного самоуправления и в случаях, определяемых специально уполномоченным государственным органом в области экологической экспертизы, - кредитным организациям, которые осуществляют финансирование реализации объекта государственной экологической экспертизы. (В редакции федеральных законов от 22.08.2004 № 122-ФЗ, от 08.11.2008 № 202-ФЗ, от 30.12.2008 № 309-ФЗ, от 29.06.2015 № 203-ФЗ, от 25.12.2023 № 622-ФЗ, от 08.08.2024 № 232-ФЗ)</w:t>
      </w:r>
    </w:p>
    <w:p>
      <w:r>
        <w:rPr>
          <w:b/>
        </w:rPr>
        <w:t xml:space="preserve">61. </w:t>
      </w:r>
      <w:r>
        <w:t>Сведения о заключении государственной экологической экспертизы размещаются на официальном сайте Федеральной службы по надзору в сфере природопользования (ее территориального органа) или уполномоченного исполнительного органа субъекта Российской Федерации в информационно-телекоммуникационной сети "Интернет" с соблюдением требований законодательства Российской Федерации о государственной, коммерческой и (или) иной охраняемой законом тайне. (Дополнение пунктом - Федеральный закон от 10.07.2023 № 305-ФЗ) (В редакции Федерального закона от 08.08.2024 № 232-ФЗ)</w:t>
      </w:r>
    </w:p>
    <w:p>
      <w:r>
        <w:rPr>
          <w:b/>
        </w:rPr>
        <w:t xml:space="preserve">62. </w:t>
      </w:r>
      <w:r>
        <w:t>Сроки размещения сведений о заключении государственной экологической экспертизы, проводимой по принципу "одного окна" в соответствии с пунктом 4 статьи 14 настоящего Федерального закона, на официальном сайте Федеральной службы по надзору в сфере природопользования (ее территориального органа) в информационно-телекоммуникационной сети "Интернет" не должны превышать сроки включения сведений о заключении экспертизы проектной документации в единый государственный реестр заключений экспертизы проектной документации объектов капитального строительства. (Дополнение пунктом - Федеральный закон от 10.07.2023 № 305-ФЗ) (В редакции Федерального закона от 25.12.2023 № 673-ФЗ)</w:t>
      </w:r>
    </w:p>
    <w:p>
      <w:r>
        <w:rPr>
          <w:b/>
        </w:rPr>
        <w:t xml:space="preserve">7. </w:t>
      </w:r>
      <w:r>
        <w:t>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изложенных в данном отрицательном заключении</w:t>
      </w:r>
    </w:p>
    <w:p>
      <w:r>
        <w:rPr>
          <w:b/>
        </w:rPr>
        <w:t xml:space="preserve">8. </w:t>
      </w:r>
      <w:r>
        <w:t>Заключения государственной экологической экспертизы могут быть оспорены в судебном порядке</w:t>
      </w:r>
    </w:p>
    <w:p>
      <w:pPr>
        <w:pStyle w:val="Heading3"/>
      </w:pPr>
      <w:r>
        <w:t>ПРАВА ГРАЖДАН, ОБЩЕСТВЕННЫХ ОБЪЕДИНЕНИЙ И ДРУГИХ НЕГОСУДАРСТВЕННЫХ НЕКОММЕРЧЕСКИХ ОРГАНИЗАЦИЙ В ОБЛАСТИ ЭКОЛОГИЧЕСКОЙ ЭКСПЕРТИЗЫ. ОБЩЕСТВЕННАЯ ЭКОЛОГИЧЕСКАЯ ЭКСПЕРТИЗА</w:t>
      </w:r>
    </w:p>
    <w:p>
      <w:r>
        <w:rPr>
          <w:b/>
        </w:rPr>
        <w:t>Статья 19. Права граждан, общественных объединений и других негосударственных некоммерческих организаций в области экологической экспертизы</w:t>
      </w:r>
    </w:p>
    <w:p>
      <w:r>
        <w:t>(Наименование в редакции Федерального закона от 25.12.2023 № 681-ФЗ)</w:t>
      </w:r>
    </w:p>
    <w:p>
      <w:r>
        <w:rPr>
          <w:b/>
        </w:rPr>
        <w:t xml:space="preserve">1. </w:t>
      </w:r>
      <w:r>
        <w:t>Граждане, общественные объединения и другие негосударственные некоммерческие организации в области экологической экспертизы имеют право: (В редакции Федерального закона от 25.12.2023 № 681-ФЗ) выдвигать предложения о проведении в соответствии с настоящим Федеральным законом общественной экологической экспертизы хозяйственной и иной деятельности, реализация которой затрагивает экологические интересы населения, проживающего на данной территории; направлять в письменной форме федеральному органу исполнительной власти и органам государственной власти субъектов Российской Федерации аргументированные предложения по экологическим аспектам намечаемой хозяйственной и иной деятельности; (В редакции федеральных законов от 22.08.2004 № 122-ФЗ; от 31.12.2005 № 199-ФЗ) получать от федерального органа исполнительной власти и органов государственной власти субъектов Российской Федерации, организующих проведение государственной экологической экспертизы конкретных объектов экологической экспертизы, информацию о результатах ее проведения; (В редакции федеральных законов от 22.08.2004 № 122-ФЗ; от 31.12.2005 № 199-ФЗ) осуществлять иные действия в области экологической экспертизы, не противоречащие законодательству Российской Федерации</w:t>
      </w:r>
    </w:p>
    <w:p>
      <w:r>
        <w:rPr>
          <w:b/>
        </w:rPr>
        <w:t xml:space="preserve">2. </w:t>
      </w:r>
      <w:r>
        <w:t>При подготовке заключения государственной экологической экспертизы экспертной комиссией государственной экологической экспертизы и при принятии решения о реализации объекта государственной экологической экспертизы должны рассматриваться материалы, направленные в экспертную комиссию государственной экологической экспертизы и отражающие общественное мнение</w:t>
      </w:r>
    </w:p>
    <w:p>
      <w:r>
        <w:rPr>
          <w:b/>
        </w:rPr>
        <w:t>Статья 20. Общественная экологическая экспертиза</w:t>
      </w:r>
    </w:p>
    <w:p>
      <w:r>
        <w:rPr>
          <w:b/>
        </w:rPr>
        <w:t xml:space="preserve">1. </w:t>
      </w:r>
      <w:r>
        <w:t>Общественная 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требованиям в области охраны окружающей среды в целях предотвращения негативного воздействия такой деятельности на окружающую среду. Общественная экологическая экспертиза организуется и проводится по инициативе граждан, общественных объединений и других негосударственных некоммерческих организаций, а также по инициативе органов местного самоуправления общественными объединениями и другими негосударственными некоммерческими организациями</w:t>
      </w:r>
    </w:p>
    <w:p>
      <w:r>
        <w:rPr>
          <w:b/>
        </w:rPr>
        <w:t xml:space="preserve">2. </w:t>
      </w:r>
      <w:r>
        <w:t>Не вправе инициировать и проводить общественную экологическую экспертизу общественные объединения и другие негосударственные некоммерческие организации, а также граждане</w:t>
      </w:r>
    </w:p>
    <w:p>
      <w:r>
        <w:rPr>
          <w:b/>
        </w:rPr>
        <w:t xml:space="preserve">2. </w:t>
      </w:r>
      <w:r>
        <w:t>признанные иностранными агентами в соответствии с Федеральным законом от 14 июля 2022 года № 255-ФЗ "О контроле за деятельностью лиц, находящихся под иностранным влиянием"</w:t>
      </w:r>
    </w:p>
    <w:p>
      <w:r>
        <w:rPr>
          <w:b/>
        </w:rPr>
        <w:t xml:space="preserve">2. </w:t>
      </w:r>
      <w:r>
        <w:t>лишенные в судебном порядке специального права, права занимать должности в области охраны окружающей среды и природопользования</w:t>
      </w:r>
    </w:p>
    <w:p>
      <w:r>
        <w:rPr>
          <w:b/>
        </w:rPr>
        <w:t xml:space="preserve">2. </w:t>
      </w:r>
      <w:r>
        <w:t>признанные недееспособными</w:t>
      </w:r>
    </w:p>
    <w:p>
      <w:r>
        <w:rPr>
          <w:b/>
        </w:rPr>
        <w:t xml:space="preserve">2. </w:t>
      </w:r>
      <w:r>
        <w:t>имеющие гражданство иностранного государства. (Статья в редакции Федерального закона от 25.12.2023 № 681-ФЗ)</w:t>
      </w:r>
    </w:p>
    <w:p>
      <w:r>
        <w:rPr>
          <w:b/>
        </w:rPr>
        <w:t>Статья 21. Объекты общественной экологической экспертизы</w:t>
      </w:r>
    </w:p>
    <w:p>
      <w:r>
        <w:t>Общественная экологическая экспертиза может проводиться в отношении объектов, указанных в статьях 11 и 12 настоящего Федерального закона, за исключением объектов экологической экспертизы, сведения о которых составляют государственную, коммерческую и (или) иную охраняемую законом тайну.</w:t>
      </w:r>
    </w:p>
    <w:p>
      <w:r>
        <w:rPr>
          <w:b/>
        </w:rPr>
        <w:t>Статья 22. Проведение общественной экологической экспертизы</w:t>
      </w:r>
    </w:p>
    <w:p>
      <w:r>
        <w:rPr>
          <w:b/>
        </w:rPr>
        <w:t xml:space="preserve">1. </w:t>
      </w:r>
      <w:r>
        <w:t>Общественная экологическая экспертиза проводится до проведения государственной экологической экспертизы или одновременно с ней</w:t>
      </w:r>
    </w:p>
    <w:p>
      <w:r>
        <w:rPr>
          <w:b/>
        </w:rPr>
        <w:t xml:space="preserve">2. </w:t>
      </w:r>
      <w:r>
        <w:t>Общественная экологическая экспертиза может проводиться независимо от проведения государственной экологической экспертизы тех же объектов экологической экспертизы</w:t>
      </w:r>
    </w:p>
    <w:p>
      <w:r>
        <w:rPr>
          <w:b/>
        </w:rPr>
        <w:t xml:space="preserve">3. </w:t>
      </w:r>
      <w:r>
        <w:t>Общественные объединения и другие негосударственные некоммерческие организации, осуществляющие общественную экологическую экспертизу в установленном настоящим Федеральным законом порядке, имеют право: получать от заказчика документы и (или) документацию, подлежащие экологической экспертизе, в объеме, установленном в пункте 1 статьи 14 настоящего Федерального закона; участвовать в качестве наблюдателей через своих представителей в заседаниях экспертных комиссий государственной экологической экспертизы и участвовать в проводимом ими обсуждении заключений общественной экологической экспертизы</w:t>
      </w:r>
    </w:p>
    <w:p>
      <w:r>
        <w:rPr>
          <w:b/>
        </w:rPr>
        <w:t xml:space="preserve">4. </w:t>
      </w:r>
      <w:r>
        <w:t>Экспертом общественной экологической экспертизы является лицо, соответствующее требованиям, указанным в статьях 16 и 20 настоящего Федерального закона</w:t>
      </w:r>
    </w:p>
    <w:p>
      <w:r>
        <w:rPr>
          <w:b/>
        </w:rPr>
        <w:t xml:space="preserve">5. </w:t>
      </w:r>
      <w:r>
        <w:t>На экспертов и руководителя экспертной комиссии, привлекаемых для проведения общественной экологической экспертизы, при осуществлении ими экологической экспертизы распространяются требования, предусмотренные пунктом 3, абзацами вторым, третьим, пятым, восьмым пункта 6 статьи 16, пунктом 2 статьи 20, статьями 30 - 34 настоящего Федерального закона. Эксперты и руководитель экспертной комиссии, привлекаемые для проведения общественной экологической экспертизы, не вправе передавать документы и (или) документацию, подлежащие общественной экологической экспертизе, третьим лицам. Аттестация экспертов, привлекаемых для проведения общественной экологической экспертизы, а также формирование и ведение реестра экспертов осуществляются в порядке, предусмотренном статьей 16 настоящего Федерального закона. (Статья в редакции Федерального закона от 25.12.2023 № 681-ФЗ)</w:t>
      </w:r>
    </w:p>
    <w:p>
      <w:r>
        <w:rPr>
          <w:b/>
        </w:rPr>
        <w:t>Статья 23. Условия проведения общественной экологической экспертизы</w:t>
      </w:r>
    </w:p>
    <w:p>
      <w:r>
        <w:rPr>
          <w:b/>
        </w:rPr>
        <w:t xml:space="preserve">1. </w:t>
      </w:r>
      <w:r>
        <w:t>Общественная экологическая экспертиза осуществляется при условии регистрации заявления общественных объединений и других негосударственных некоммерческих организаций о ее проведении органами местного самоуправления муниципального района, муниципального округа, городского округа, на территориях которых планируется хозяйственная и иная деятельность, а также к территориям которых прилегают внутренние морские воды, в случае проведения общественной экологической экспертизы объектов государственной экологической экспертизы, указанных в подпунктах 11, 18 пункта 1 статьи 11 настоящего Федерального закона, территории или население которых могут быть затронуты последствиями намечаемой хозяйственной и иной деятельности. При наличии заявлений о проведении общественной экологической экспертизы одного объекта экологической экспертизы от двух и более общественных объединений и других негосударственных некоммерческих организаций допускается создание единой экспертной комиссии</w:t>
      </w:r>
    </w:p>
    <w:p>
      <w:r>
        <w:rPr>
          <w:b/>
        </w:rPr>
        <w:t xml:space="preserve">2. </w:t>
      </w:r>
      <w:r>
        <w:t>Орган местного самоуправления в семидневный срок со дня подачи заявления о проведении общественной экологической экспертизы обязан его зарегистрировать или отказать в его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w:t>
      </w:r>
    </w:p>
    <w:p>
      <w:r>
        <w:rPr>
          <w:b/>
        </w:rPr>
        <w:t xml:space="preserve">3. </w:t>
      </w:r>
      <w:r>
        <w:t>В заявлении общественных объединений и других негосударственных некоммерческих организаций о проведении общественной экологической экспертизы должны быть приведены наименование, юридический адрес и адрес (место нахождения),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общественной экологической экспертизы, сведения о лицах, инициировавших проведение общественной экологической экспертизы (наименование, юридический адрес и адрес (место нахождения) для общественных объединений и других негосударственных некоммерческих организаций, фамилия, имя, отчество (при наличии) для граждан Российской Федерации), в том числе сведения о соответствии таких лиц требованиям, установленным настоящим Федеральным законом</w:t>
      </w:r>
    </w:p>
    <w:p>
      <w:r>
        <w:rPr>
          <w:b/>
        </w:rPr>
        <w:t xml:space="preserve">4. </w:t>
      </w:r>
      <w:r>
        <w:t>Общественные объединения и другие негосударственные некоммерческие организации, организующие общественную экологическую экспертизу, обязаны известить население о начале, сроке и результатах ее проведения в порядке, определенном органом местного самоуправления, осуществившим регистрацию заявления общественных объединений и других негосударственных некоммерческих организаций о проведении общественной экологической экспертизы. (Статья в редакции Федерального закона от 25.12.2023 № 681-ФЗ)</w:t>
      </w:r>
    </w:p>
    <w:p>
      <w:r>
        <w:rPr>
          <w:b/>
        </w:rPr>
        <w:t>Статья 24. Отказ в регистрации заявления о проведении общественной экологической экспертизы</w:t>
      </w:r>
    </w:p>
    <w:p>
      <w:r>
        <w:rPr>
          <w:b/>
        </w:rPr>
        <w:t xml:space="preserve">1. </w:t>
      </w:r>
      <w:r>
        <w:t>В регистрации заявления о проведении общественной экологической экспертизы может быть отказано в случае, если: общественная экологическая экспертиза ранее была дважды проведена в отношении объекта общественной экологической экспертизы; 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законом тайну; общественное объединение и другая негосударственная некоммерческая организация на день обращения за регистрацией заявления о проведении общественной экологической экспертизы не соответствуют требованиям пункта 2 статьи 20 настоящего Федерального закона; требования к содержанию заявления о проведении общественной экологической экспертизы, предусмотренные статьей 23 настоящего Федерального закона, не выполнены; лицо, инициировавшее проведение общественной экологической экспертизы, не соответствует требованиям статьи 20 настоящего Федерального закона; указанные в заявлении кандидатуры лиц, привлекаемых к проведению общественной экологической экспертизы, не соответствуют требованиям, установленным настоящим Федеральным законом</w:t>
      </w:r>
    </w:p>
    <w:p>
      <w:r>
        <w:rPr>
          <w:b/>
        </w:rPr>
        <w:t xml:space="preserve">2. </w:t>
      </w:r>
      <w:r>
        <w:t>Перечень оснований для отказа в регистрации заявления о проведении общественной экологической экспертизы, приведенный в пункте 1 настоящей статьи, является исчерпывающим</w:t>
      </w:r>
    </w:p>
    <w:p>
      <w:r>
        <w:rPr>
          <w:b/>
        </w:rPr>
        <w:t xml:space="preserve">3. </w:t>
      </w:r>
      <w:r>
        <w:t>Должностные лица органов местного самоуправления несут ответственность за незаконный отказ в регистрации заявления о проведении общественной экологической экспертизы. (Статья в редакции Федерального закона от 25.12.2023 № 681-ФЗ)</w:t>
      </w:r>
    </w:p>
    <w:p>
      <w:r>
        <w:rPr>
          <w:b/>
        </w:rPr>
        <w:t>Статья 25. Заключение общественной экологической экспертизы</w:t>
      </w:r>
    </w:p>
    <w:p>
      <w:r>
        <w:rPr>
          <w:b/>
        </w:rPr>
        <w:t xml:space="preserve">1. </w:t>
      </w:r>
      <w:r>
        <w:t>Заключение общественной экологической экспертизы направляется федеральному органу исполнительной власти в области экологической экспертизы или органу государственной власти субъекта Российской Федерации, осуществляющему государственную экологическую экспертизу, заказчику документов и (или) документации, подлежащих общественной экологической экспертизе, органам, принимающим решение о реализации объектов экологической экспертизы, органам местного самоуправления и может передаваться другим заинтересованным лицам</w:t>
      </w:r>
    </w:p>
    <w:p>
      <w:r>
        <w:rPr>
          <w:b/>
        </w:rPr>
        <w:t xml:space="preserve">2. </w:t>
      </w:r>
      <w:r>
        <w:t>При проведении государственной экологической экспертизы заключение общественной экологической экспертизы учитывается в случае,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w:t>
      </w:r>
    </w:p>
    <w:p>
      <w:r>
        <w:rPr>
          <w:b/>
        </w:rPr>
        <w:t xml:space="preserve">3. </w:t>
      </w:r>
      <w:r>
        <w:t>Заключения общественной экологической экспертизы могут публиковаться в средствах массовой информации, передаваться органам местного самоуправления, органам государственной экологической экспертизы, заказчикам документов и (или) документации, подлежащих общественной экологической экспертизе, и другим заинтересованным лицам. Заключения общественной экологической экспертизы по составу и содержанию должны соответствовать требованиям, установленным для заключений государственной экологической экспертизы. (Статья в редакции Федерального закона от 25.12.2023 № 681-ФЗ)</w:t>
      </w:r>
    </w:p>
    <w:p>
      <w:pPr>
        <w:pStyle w:val="Heading3"/>
      </w:pPr>
      <w:r>
        <w:t>ПРАВА И ОБЯЗАННОСТИ ЗАКАЗЧИКОВ ДОКУМЕНТАЦИИ, ПОДЛЕЖАЩЕЙ ЭКОЛОГИЧЕСКОЙ ЭКСПЕРТИЗЕ</w:t>
      </w:r>
    </w:p>
    <w:p>
      <w:r>
        <w:rPr>
          <w:b/>
        </w:rPr>
        <w:t>Статья 26. Права заказчиков документации, подлежащей экологической экспертизе</w:t>
      </w:r>
    </w:p>
    <w:p>
      <w:r>
        <w:t>Заказчики документации, подлежащей экологической экспертизе, имеют право: получать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информацию о сроках проведения экологической экспертизы, затрагивающей интересы этих заказчиков; (В редакции федеральных законов от 22.08.2004 № 122-ФЗ; от 31.12.2005 № 199-ФЗ) получать для ознакомления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нормативно-технические и инструктивно-методические документы о проведении государственной экологической экспертизы; (В редакции федеральных законов от 22.08.2004 № 122-ФЗ; от 31.12.2005 № 199-ФЗ) обращаться в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с требованиями устранения нарушений установленного порядка проведения государственной экологической экспертизы; (В редакции федеральных законов от 22.08.2004 № 122-ФЗ; от 31.12.2005 № 199-ФЗ) представлять пояснения, замечания, предложения в письменной или устной форме относительно объектов государственной экологической экспертизы; оспаривать заключения государственной экологической экспертизы в судебном порядке; предъявлять в суд иски о возмещении вреда, причиненного умышленным нарушением законодательства Российской Федерации об экологической экспертизе.</w:t>
      </w:r>
    </w:p>
    <w:p>
      <w:r>
        <w:rPr>
          <w:b/>
        </w:rPr>
        <w:t>Статья 27. Обязанности заказчиков документации, подлежащей экологической экспертизе</w:t>
      </w:r>
    </w:p>
    <w:p>
      <w:r>
        <w:t>Заказчики документации, подлежащей экологической экспертизе, обязаны: представлять на экологическую экспертизу документацию в соответствии с требованиями статей 11, 12, 14 и 21 настоящего Федерального закона, в том числе на повторное проведение государственной экологической экспертизы; (В редакции Федерального закона от 25.12.2023 № 673-ФЗ) оплачивать проведение государственной экологической экспертизы; передавать федеральным органам исполнительной власти в области экологической экспертизы, органам государственной власти субъектов Российской Федерации, общественным объединениям и другим негосударственным некоммерческим организациям, организующим проведение экологической экспертизы, необходимые материалы, сведения, расчеты, дополнительные разработки относительно объектов экологической экспертизы; (В редакции федеральных законов от 22.08.2004 № 122-ФЗ, от 31.12.2005 № 199-ФЗ, от 25.12.2023 № 681-ФЗ) осуществлять намечаемую хозяйственную и иную деятельность в соответствии с документацией, получившей положительное заключение государственной экологической экспертизы; передавать данные о выводах заключения государственной экологической экспертизы в кредитные организации для открытия финансирования реализации объекта государственной экологической экспертизы. (В редакции Федерального закона от 08.11.2008 № 202-ФЗ)</w:t>
      </w:r>
    </w:p>
    <w:p>
      <w:pPr>
        <w:pStyle w:val="Heading3"/>
      </w:pPr>
      <w:r>
        <w:t>ФИНАНСОВОЕ ОБЕСПЕЧЕНИЕ ЭКОЛОГИЧЕСКОЙ ЭКСПЕРТИЗЫ</w:t>
      </w:r>
    </w:p>
    <w:p>
      <w:r>
        <w:rPr>
          <w:b/>
        </w:rPr>
        <w:t>Статья 28. Финансовое обеспечение государственной экологической экспертизы</w:t>
      </w:r>
    </w:p>
    <w:p>
      <w:r>
        <w:t>(Наименование в редакции Федерального закона от 07.05.2013 № 104-ФЗ)</w:t>
      </w:r>
    </w:p>
    <w:p>
      <w:r>
        <w:rPr>
          <w:b/>
        </w:rPr>
        <w:t xml:space="preserve">1. </w:t>
      </w:r>
      <w:r>
        <w:t>Финансовое обеспечение проведения государственной экологической экспертизы объектов государственной экологической экспертизы, в том числе ее повторное проведение, осуществляется за счет соответствующего бюджета при условии внесения заказчиком документации, подлежащей государственной экологической экспертизе, сбора, рассчитанного в соответствии со сметой расходов на проведение государственной экологической экспертизы,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порядке, установленном федеральным органом исполнительной власти в области экологической экспертизы. (В редакции федеральных законов от 22.08.2004 № 122-ФЗ; от 31.12.2005 № 199-ФЗ; от 07.05.2013 № 104-ФЗ)</w:t>
      </w:r>
    </w:p>
    <w:p>
      <w:r>
        <w:rPr>
          <w:b/>
        </w:rPr>
        <w:t xml:space="preserve">2. </w:t>
      </w:r>
      <w:r>
        <w:t>(Пункт утратил силу - Федеральный закон от 07.05.2013 № 104-ФЗ)</w:t>
      </w:r>
    </w:p>
    <w:p>
      <w:r>
        <w:rPr>
          <w:b/>
        </w:rPr>
        <w:t xml:space="preserve">3. </w:t>
      </w:r>
      <w:r>
        <w:t>(Пункт утратил силу - Федеральный закон от 07.05.2013 № 104-ФЗ)</w:t>
      </w:r>
    </w:p>
    <w:p>
      <w:r>
        <w:rPr>
          <w:b/>
        </w:rPr>
        <w:t xml:space="preserve">4. </w:t>
      </w:r>
      <w:r>
        <w:t>(Пункт утратил силу - Федеральный закон от 07.05.2013 № 104-ФЗ)</w:t>
      </w:r>
    </w:p>
    <w:p>
      <w:r>
        <w:rPr>
          <w:b/>
        </w:rPr>
        <w:t>Статья 29. Финансовое обеспечение общественной экологической экспертизы</w:t>
      </w:r>
    </w:p>
    <w:p>
      <w:r>
        <w:t>(Наименование в редакции Федерального закона от 07.05.2013 № 104-ФЗ) Финансовое обеспечение общественной экологической экспертизы осуществляется за счет собственных средств общественных объединений и других негосударственных некоммерческих организаций, общественных экологических и других фондов, целевых добровольных денежных взносов граждан и организаций, а также за счет средств, выделяемых в соответствии с решением соответствующих органов местного самоуправления. (В редакции федеральных законов от 07.05.2013 № 104-ФЗ, от 25.12.2023 № 681-ФЗ)</w:t>
      </w:r>
    </w:p>
    <w:p>
      <w:pPr>
        <w:pStyle w:val="Heading3"/>
      </w:pPr>
      <w:r>
        <w:t>ОТВЕТСТВЕННОСТЬ ЗА НАРУШЕНИЕ ЗАКОНОДАТЕЛЬСТВА РОССИЙСКОЙ ФЕДЕРАЦИИ ОБ ЭКОЛОГИЧЕСКОЙ ЭКСПЕРТИЗЕ</w:t>
      </w:r>
    </w:p>
    <w:p>
      <w:r>
        <w:rPr>
          <w:b/>
        </w:rPr>
        <w:t>Статья 30. Виды нарушений законодательства Российской Федерации об экологической экспертизе</w:t>
      </w:r>
    </w:p>
    <w:p>
      <w:r>
        <w:t>Нарушениями законодательства Российской Федерации об экологической экспертизе заказчиком документации, подлежащей экологической экспертизе, и заинтересованными лицами являются</w:t>
      </w:r>
    </w:p>
    <w:p>
      <w:r>
        <w:t>непредставление документации на экологическую экспертизу</w:t>
      </w:r>
    </w:p>
    <w:p>
      <w:r>
        <w:t>фальсификация материалов, сведений и данных, представляемых на экологическую экспертизу, а также сведений о результатах ее проведения</w:t>
      </w:r>
    </w:p>
    <w:p>
      <w:r>
        <w:t>принуждение эксперта экологической экспертизы к подготовке заведомо ложного заключения экологической экспертизы</w:t>
      </w:r>
    </w:p>
    <w:p>
      <w:r>
        <w:t>создание препятствий организации и проведению экологической экспертизы</w:t>
      </w:r>
    </w:p>
    <w:p>
      <w:r>
        <w:t>уклонение от представления федеральному органу исполнительной власти в области экологической экспертизы, органам государственной власти субъектов Российской Федерации, общественным объединениям и другим негосударственным некоммерческим организациям, организующим и проводящим экологическую экспертизу, необходимых материалов, сведений и данных; (В редакции федеральных законов от 22.08.2004 № 122-ФЗ, от 31.12.2005 № 199-ФЗ, от 12.02.2015 № 12-ФЗ, от 25.12.2023 № 681-ФЗ) 6) реализация объекта экологической экспертизы без положительного заключения государственной экологической экспертизы</w:t>
      </w:r>
    </w:p>
    <w:p>
      <w:r>
        <w:t>осуществление хозяйственной и иной деятельности, не соответствующей документации, которая получила положительное заключение государственной экологической экспертизы. Нарушениями законодательства Российской Федерации в области экологической экспертизы руководителями федерального органа исполнительной власти и органов государственной власти субъектов Российской Федерации и руководителями экспертных комиссий государственной экологической экспертизы являются: (В редакции федеральных законов от 22.08.2004 № 122-ФЗ; от 31.12.2005 № 199-ФЗ) 1) нарушение установленных настоящим Федеральным законом правил и порядка проведения государственной экологической экспертизы</w:t>
      </w:r>
    </w:p>
    <w:p>
      <w:r>
        <w:t>нарушение порядка формирования и организации деятельности экспертных комиссий государственной экологической экспертизы</w:t>
      </w:r>
    </w:p>
    <w:p>
      <w:r>
        <w:t>неисполнение установленных настоящим Федеральным законом для федерального органа исполнительной власти в области экологической экспертизы или органов государственной власти субъектов Российской Федерации обязанностей; (В редакции федеральных законов от 22.08.2004 № 122-ФЗ; от 31.12.2005 № 199-ФЗ) 4) нарушение установленного порядка расходования перечисленных заказчиком документации, подлежащей государственной экологической экспертизе, средств на проведение государственной экологической экспертизы</w:t>
      </w:r>
    </w:p>
    <w:p>
      <w:r>
        <w:t>несоответствие оплаты выполненных работ их объему и качеству</w:t>
      </w:r>
    </w:p>
    <w:p>
      <w:r>
        <w:t>необоснованность материалов по учету выводов общественной экологической экспертизы и поступивших от органов местного самоуправления, общественных объединений и других негосударственных некоммерческих организаций,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 (В редакции Федерального закона от 25.12.2023 № 681-ФЗ) Нарушениями законодательства Российской Федерации в области экологической экспертизы руководителями экспертной комиссии экологической экспертизы и экспертами экологической экспертизы являются:</w:t>
      </w:r>
    </w:p>
    <w:p>
      <w:r>
        <w:t>нарушение требований законодательства Российской Федерации об экологической экспертизе, а также законодательства Российской Федерации об охране окружающей среды, законодательства Российской Федерации о техническом регулировании; (В редакции федеральных законов от 22.08.2004 № 122-ФЗ; от 30.12.2008 № 309-ФЗ; от 19.07.2011 № 248-ФЗ) 2) необоснованность выводов заключения экологической экспертизы</w:t>
      </w:r>
    </w:p>
    <w:p>
      <w:r>
        <w:t>фальсификация выводов заключения экологической экспертизы</w:t>
      </w:r>
    </w:p>
    <w:p>
      <w:r>
        <w:t>сокрытие от федерального органа исполнительной власти в области экологической экспертизы, органов государственной власти субъектов Российской Федерации или от общественных объединений и других негосударственных некоммерческих организаций, организующих проведение экологической экспертизы, сведений, указанных в пункте 2 статьи 16 настоящего Федерального закона. (В редакции федеральных законов от 22.08.2004 № 122-ФЗ, от 31.12.2005 № 199-ФЗ, от 25.12.2023 № 681-ФЗ) Нарушениями законодательства Российской Федерации об экологической экспертизе должностными лицами государственных органов и органов местного самоуправления являются: (В редакции Федерального закона от 25.06.2012 № 93-ФЗ) 1) фальсификация сведений и данных о результатах проведения экологической экспертизы</w:t>
      </w:r>
    </w:p>
    <w:p>
      <w:r>
        <w:t>выдача разрешений на специальное природопользование или на осуществление иной деятельности, которая может оказать прямое или косвенное воздействие на окружающую среду, без положительного заключения государственной экологической экспертизы; (В редакции Федерального закона от 30.12.2008 № 309-ФЗ) 3) организация и (или) проведение экологической экспертизы неправомочными на то органами, общественными объединениями и другими негосударственными некоммерческими организациями; (В редакции Федерального закона от 25.12.2023 № 681-ФЗ) 4) прямое или косвенное вмешательство в работу специально уполномоченных государственных органов в области экологической экспертизы, экспертных комиссий и экспертов экологической экспертизы в целях оказания влияния на ход и результаты проведения государственной экологической экспертизы и общественной экологической экспертизы</w:t>
      </w:r>
    </w:p>
    <w:p>
      <w:r>
        <w:t>незаконный отказ от регистрации заявлений о проведении общественной экологической экспертизы. (В редакции Федерального закона от 25.12.2023 № 681-ФЗ) Нарушениями законодательства Российской Федерации об экологической экспертизе кредитными организациями, их должностными лицами, иными юридическими лицами, а также гражданами являются финансирование и кредитование реализации объекта экологической экспертизы без положительного заключения государственной экологической экспертизы. (В редакции Федерального закона от 08.11.2008 № 202-ФЗ) Законодательством Российской Федерации могут быть установлены иные виды нарушений законодательства Российской Федерации об экологической экспертизе. (В редакции Федерального закона от 22.08.2004 № 122-ФЗ)</w:t>
      </w:r>
    </w:p>
    <w:p>
      <w:r>
        <w:rPr>
          <w:b/>
        </w:rPr>
        <w:t>Статья 31. Уголовная ответственность</w:t>
      </w:r>
    </w:p>
    <w:p>
      <w:r>
        <w:t>Лица, виновные в совершении нарушения законодательства Российской Федерации об экологической экспертизе или в нарушении, повлекшем за собой тяжкие прямые или косвенные экологические и иные последствия, несут уголовную ответственность в соответствии с Уголовным кодексом Российской Федерации. (В редакции Федерального закона от 26.06.2008 № 96-ФЗ)</w:t>
      </w:r>
    </w:p>
    <w:p>
      <w:r>
        <w:rPr>
          <w:b/>
        </w:rPr>
        <w:t>Статья 32. Административная ответственность</w:t>
      </w:r>
    </w:p>
    <w:p>
      <w:r>
        <w:t>Лица, виновные в совершении нарушений, которые указаны в статье 30 настоящего Федерального закона, если эти нарушения не влекут за собой уголовную ответственность, привлекаются к административной ответственности в соответствии с Кодексом Российской Федерации об административных правонарушениях. (В редакции Федерального закона от 26.06.2008 № 96-ФЗ)</w:t>
      </w:r>
    </w:p>
    <w:p>
      <w:r>
        <w:rPr>
          <w:b/>
        </w:rPr>
        <w:t>Статья 33. Материальная ответственность</w:t>
      </w:r>
    </w:p>
    <w:p>
      <w:r>
        <w:t>Должностные лица, эксперты экологической экспертизы, консультанты экологической экспертизы и иные работники, по вине которых органы экологической экспертизы и заказчик документации, подлежащей экологической экспертизе, понесли расходы в связи с возмещением вреда, причиненного неправомерными действиями в области экологической экспертизы, несут материальную ответственность в порядке, установленном трудовым законодательством. (В редакции Федерального закона от 08.11.2008 № 202-ФЗ)</w:t>
      </w:r>
    </w:p>
    <w:p>
      <w:r>
        <w:rPr>
          <w:b/>
        </w:rPr>
        <w:t>Статья 34. Гражданско-правовая ответственность</w:t>
      </w:r>
    </w:p>
    <w:p>
      <w:r>
        <w:rPr>
          <w:b/>
        </w:rPr>
        <w:t xml:space="preserve">1. </w:t>
      </w:r>
      <w:r>
        <w:t>Граждане и юридические лица, права которых нарушены органами экологической экспертизы, заказчиками документации, подлежащей экологической экспертизе, и иными заинтересованными лицами в результате неисполнения ими законодательства Российской Федерации об экологической экспертизе, могут требовать возмещения им убытков в порядке, установленном гражданским законодательством Российской Федерации</w:t>
      </w:r>
    </w:p>
    <w:p>
      <w:r>
        <w:rPr>
          <w:b/>
        </w:rPr>
        <w:t xml:space="preserve">2. </w:t>
      </w:r>
      <w:r>
        <w:t>Моральный вред, причиненный гражданину неправомерными действиями в области экологической экспертизы, подлежит компенсации причинителем в порядке, предусмотренном гражданским законодательством Российской Федерации</w:t>
      </w:r>
    </w:p>
    <w:p>
      <w:pPr>
        <w:pStyle w:val="Heading3"/>
      </w:pPr>
      <w:r>
        <w:t>РАЗРЕШЕНИЕ СПОРОВ В ОБЛАСТИ ЭКОЛОГИЧЕСКОЙ ЭКСПЕРТИЗЫ</w:t>
      </w:r>
    </w:p>
    <w:p>
      <w:r>
        <w:rPr>
          <w:b/>
        </w:rPr>
        <w:t>Статья 35</w:t>
      </w:r>
    </w:p>
    <w:p>
      <w:r>
        <w:t>(Статья утратила силу - Федеральный закон от 22.08.2004 № 122-ФЗ)</w:t>
      </w:r>
    </w:p>
    <w:p>
      <w:pPr>
        <w:pStyle w:val="Heading3"/>
      </w:pPr>
      <w:r>
        <w:t>МЕЖДУНАРОДНЫЕ ДОГОВОРЫ РОССИЙСКОЙ ФЕДЕРАЦИИ</w:t>
      </w:r>
    </w:p>
    <w:p>
      <w:r>
        <w:rPr>
          <w:b/>
        </w:rPr>
        <w:t>Статья 36. Международные договоры Российской Федерации</w:t>
      </w:r>
    </w:p>
    <w:p>
      <w:r>
        <w:rPr>
          <w:b/>
        </w:rPr>
        <w:t xml:space="preserve">1. </w:t>
      </w:r>
      <w:r>
        <w:t>Если международным договором Российской Федерации установлены иные правила в области экологической экспертизы, чем те, которые предусмотрены настоящим Федеральным законом,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ЗАКЛЮЧИТЕЛЬНЫЕ ПОЛОЖЕНИЯ</w:t>
      </w:r>
    </w:p>
    <w:p>
      <w:r>
        <w:rPr>
          <w:b/>
        </w:rPr>
        <w:t>Статья 361. Заключительные положения</w:t>
      </w:r>
    </w:p>
    <w:p>
      <w:r>
        <w:t>По 31 декабря 2033 года оценка соответствия проектной документации объектов капитального строительства, предназначенных для модернизации и расширения магистральной инфраструктуры в соответствии с Федеральным законом "Об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 осуществляется при проведении государственной экспертизы проектной документации указанных объектов капитального строительства в соответствии с Градостроительным кодексом Российской Федерации. В этом случае проведение государственной экологической экспертизы проектной документации указанных объектов в соответствии с подпунктами 1, 2, 7 и 10 пункта 1 статьи 11 настоящего Федерального закона не требуется. (В редакции федеральных законов от 01.05.2022 № 124-ФЗ, от 25.12.2023 № 673-ФЗ, от 08.08.2024 № 261-ФЗ) (Дополнение статьей - Федеральный закон от 31.07.2020 № 254-ФЗ)</w:t>
      </w:r>
    </w:p>
    <w:p>
      <w:r>
        <w:rPr>
          <w:b/>
        </w:rPr>
        <w:t>Статья 37.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38</w:t>
      </w:r>
    </w:p>
    <w:p>
      <w:r>
        <w:t>(Статья утратила силу - Федеральный закон от 22.08.2004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