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19.03.1997 № 64-ФЗ</w:t>
      </w:r>
    </w:p>
    <w:p>
      <w:r>
        <w:t>О ратификации Соглашения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Соглашения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7 февраля 1997 года Одобрен Советом Федерации 5 марта 1997 года Ратифицировать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имущество, подписанное в городе Москве 28 июня 1993 года. Президент Российской Федерации Б.Ельцин Москва, Кремль 19 марта 1997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