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дополнений в Федеральный закон "О лекарственных средствах"</w:t>
      </w:r>
    </w:p>
    <w:p>
      <w:r>
        <w:rPr>
          <w:b/>
        </w:rPr>
        <w:t>Статья 1. Внести в Федеральный закон от 22 июня 1998 года N 86-ФЗ "О лекарственных средствах" (Собрание законодательства Российской Федерации, 1998, N 26, ст. 3006) следующие изменение и дополнения:</w:t>
      </w:r>
    </w:p>
    <w:p>
      <w:r>
        <w:rPr>
          <w:b/>
        </w:rPr>
        <w:t xml:space="preserve">1. </w:t>
      </w:r>
      <w:r>
        <w:t>Пункт 1 статьи 5 дополнить подпунктом 5 следующего содержания: "5) государственного регулирования цен на лекарственные средства."</w:t>
      </w:r>
    </w:p>
    <w:p>
      <w:r>
        <w:rPr>
          <w:b/>
        </w:rPr>
        <w:t xml:space="preserve">2. </w:t>
      </w:r>
      <w:r>
        <w:t>В статье 19: пункт 9 дополнить новым подпунктом 16 следующего содержания: "16) предложения по цене лекарственного средства;"; подпункт 16 считать подпунктом 17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Исполняющий обязанности Президента Российской Федерации В.Путин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