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Арабской Республики Египет об избежании двойного налогообложения и предотвращении уклонения от уплаты налогов в отношении налогов на доходы и капитал</w:t>
      </w:r>
    </w:p>
    <w:p>
      <w:r>
        <w:rPr>
          <w:b/>
        </w:rPr>
        <w:t>Статья None. Федеральный закон   от 04.05.2000 № 61-ФЗ</w:t>
      </w:r>
    </w:p>
    <w:p>
      <w:r>
        <w:t>О ратификации Соглашения между Правительством Российской Федерации и Правительством Арабской Республики Египет об избежании двойного налогообложения и предотвращении уклонения от уплаты налогов в отношении налогов на доходы и капитал РОССИЙСКАЯ ФЕДЕРАЦИЯ ФЕДЕРАЛЬНЫЙ ЗАКОН О ратификации Соглашения между Правительством Российской Федерации и Правительством Арабской Республики Египет об избежании двойного налогообложения и предотвращении уклонения от уплаты налогов в отношении налогов на доходы и капитал Принят Государственной Думой 14 апреля 2000 года Одобрен Советом Федерации 19 апреля 2000 года Ратифицировать Соглашение между Правительством Российской Федерации и Правительством Арабской Республики Египет об избежании двойного налогообложения и предотвращении уклонения от уплаты налогов в отношении налогов на доходы и капитал, подписанное в городе Москве 23 сентября 1997 года. Исполняющий обязанности Президента Российской Федерации В.Путин Москва, Кремль 4 мая 2000 года № 61-ФЗ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