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Канады, Правительствами государств - членов Европейского космического агентства, Правительством Японии, Правительством Российской Федерации и Правительством Соединенных Штатов Америки относительно сотрудничества по международной космической станции гражданского назначения</w:t>
      </w:r>
    </w:p>
    <w:p>
      <w:r>
        <w:rPr>
          <w:b/>
        </w:rPr>
        <w:t>Статья None. Федеральный закон   от 29.12.2000 № 164-ФЗ</w:t>
      </w:r>
    </w:p>
    <w:p>
      <w:r>
        <w:t>О ратификации Соглашения между Правительством Канады, Правительствами государств - членов Европейского космического агентства, Правительством Японии, Правительством Российской Федерации и Правительством Соединенных Штатов Америки относительно сотрудничества по международной космической станции гражданского назначения РОССИЙСКАЯ ФЕДЕРАЦИЯ ФЕДЕРАЛЬНЫЙ ЗАКОН О ратификации Соглашения между Правительством Канады, Правительствами государств - членов Европейского космического агентства, Правительством Японии, Правительством Российской Федерации и Правительством Соединенных Штатов Америки относительно сотрудничества по международной космической станции гражданского назначения Принят Государственной Думой 15 декабря 2000 года Одобрен Советом Федерации 20 декабря 2000 года Ратифицировать Соглашение между Правительством Канады, Правительствами государств - членов Европейского космического агентства, Правительством Японии, Правительством Российской Федерации и Правительством Соединенных Штатов Америки относительно сотрудничества по международной космической станции гражданского назначения, подписанное в городе Вашингтоне 29 января 1998 года. Президент Российской Федерации В.Путин Москва, Кремль 29 декабря 2000 года № 164-ФЗ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