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</w:t>
      </w:r>
    </w:p>
    <w:p>
      <w:r>
        <w:rPr>
          <w:b/>
        </w:rPr>
        <w:t>Статья 1. Внести изменения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(Утратил силу - Федеральный закон от 06.10.2003 № 131-ФЗ)</w:t>
      </w:r>
    </w:p>
    <w:p>
      <w:r>
        <w:rPr>
          <w:b/>
        </w:rPr>
        <w:t xml:space="preserve">2. </w:t>
      </w:r>
      <w:r>
        <w:t>В части первой статьи 9 Федерального закона от 20 апреля 1995 года № 45-ФЗ "О государственной защите судей, должностных лиц правоохранительных и контролирующих органов" (Собрание законодательства Российской Федерации, 1995, № 17, ст. 1455; 1998, № 30, ст. 3613; 1999, № 2, ст. 238; 2000, № 10, ст. 1067) слова "подразделений Государственной автомобильной инспекции" заменить словами "органов милиции, уполномоченных осуществлять контрольные, надзорные и разрешительные функции в области обеспечения безопасности дорожного движения"</w:t>
      </w:r>
    </w:p>
    <w:p>
      <w:r>
        <w:rPr>
          <w:b/>
        </w:rPr>
        <w:t xml:space="preserve">3. </w:t>
      </w:r>
      <w:r>
        <w:t>(Утратил силу - Федеральный закон от 13.03.2006 № 38-ФЗ)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