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системе государственной службы Российской Федерации</w:t>
      </w:r>
    </w:p>
    <w:p>
      <w:pPr>
        <w:pStyle w:val="Heading3"/>
      </w:pPr>
      <w:r>
        <w:t>ОБЩИЕ ПОЛОЖЕНИЯ</w:t>
      </w:r>
    </w:p>
    <w:p>
      <w:r>
        <w:rPr>
          <w:b/>
        </w:rPr>
        <w:t>Статья 1. Государственная служба Российской Федерации</w:t>
      </w:r>
    </w:p>
    <w:p>
      <w:r>
        <w:rPr>
          <w:b/>
        </w:rPr>
        <w:t xml:space="preserve">1. </w:t>
      </w:r>
      <w:r>
        <w:t>Государственная служба Российской Федерации (далее - государственная служба) - профессиональная служебная деятельность граждан Российской Федерации (далее - граждане) по обеспечению исполнения полномочий: Российской Федерации; федеральных органов государственной власти, иных федеральных государственных органов (далее - федеральные государственные органы); субъектов Российской Федерации; органов государственной власти субъектов Российской Федерации, иных государственных органов субъектов Российской Федерации (далее - государственные органы субъектов Российской Федерации); лиц, замещающих должности, устанавливаемые Конституцией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федеральных территорий (далее - лица, замещающие государственные должности Российской Федерации); (В редакции Федерального закона от 10.07.2023 № 287-ФЗ) лиц, замещающих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 (далее - лица, замещающие государственные должности субъектов Российской Федерации); федеральных территорий; органов публичной власти федеральных территорий; лиц, замещающих в федеральной территории должности, устанавливаемые федеральными законами и указами Президента Российской Федерации, а также уставом федеральной территории для непосредственного исполнения полномочий органов публичной власти федеральной территории. (Пункт в редакции Федерального закона от 02.07.2021 № 351-ФЗ)</w:t>
      </w:r>
    </w:p>
    <w:p>
      <w:r>
        <w:rPr>
          <w:b/>
        </w:rPr>
        <w:t xml:space="preserve">2. </w:t>
      </w:r>
      <w:r>
        <w:t>Деятельность лиц, замещающих государственные должности Российской Федерации, и лиц, замещающих государственные должности субъектов Российской Федерации, настоящим Федеральным законом не регулируется</w:t>
      </w:r>
    </w:p>
    <w:p>
      <w:r>
        <w:rPr>
          <w:b/>
        </w:rPr>
        <w:t>Статья 2. Система государственной службы</w:t>
      </w:r>
    </w:p>
    <w:p>
      <w:r>
        <w:rPr>
          <w:b/>
        </w:rPr>
        <w:t xml:space="preserve">1. </w:t>
      </w:r>
      <w:r>
        <w:t>Система государственной службы включает в себя: государственную гражданскую службу; военную службу; государственную службу иных видов. (Пункт в редакции Федерального закона от 13.07.2015 № 262-ФЗ)</w:t>
      </w:r>
    </w:p>
    <w:p>
      <w:r>
        <w:rPr>
          <w:b/>
        </w:rPr>
        <w:t xml:space="preserve">2. </w:t>
      </w:r>
      <w:r>
        <w:t>Государственная гражданская служба подразделяется на федеральную государственную гражданскую службу и государственную гражданскую службу субъекта Российской Федерации</w:t>
      </w:r>
    </w:p>
    <w:p>
      <w:r>
        <w:rPr>
          <w:b/>
        </w:rPr>
        <w:t xml:space="preserve">3. </w:t>
      </w:r>
      <w:r>
        <w:t>Военная служба и государственная служба иных видов, которые устанавливаются федеральными законами, являются видами федеральной государственной службы. (В редакции Федерального закона от 13.07.2015 № 262-ФЗ)</w:t>
      </w:r>
    </w:p>
    <w:p>
      <w:r>
        <w:rPr>
          <w:b/>
        </w:rPr>
        <w:t xml:space="preserve">4. </w:t>
      </w:r>
      <w:r>
        <w:t>Правовое регулирование и организация федеральной государственной гражданской службы находятся в ведении Российской Федерации. Правовое регулирование государственной гражданской службы субъекта Российской Федерации находится в совместном ведении Российской Федерации и субъектов Российской Федерации, а ее организация - в ведении субъекта Российской Федерации</w:t>
      </w:r>
    </w:p>
    <w:p>
      <w:r>
        <w:rPr>
          <w:b/>
        </w:rPr>
        <w:t>Статья 3. Основные принципы построения и функционирования системы государственной службы</w:t>
      </w:r>
    </w:p>
    <w:p>
      <w:r>
        <w:rPr>
          <w:b/>
        </w:rPr>
        <w:t xml:space="preserve">1. </w:t>
      </w:r>
      <w:r>
        <w:t>Основными принципами построения и функционирования системы государственной службы являются: федерализм, обеспечивающий единство системы государственной службы и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субъектов Российской Федерации (далее - государственные органы); законность; приоритет прав и свобод человека и гражданина, их непосредственное действие, обязательность их признания, соблюдения и защиты; равный доступ граждан к государственной службе; единство правовых и организационных основ государственной службы, предполагающее законодательное закрепление единого подхода к организации государственной службы; взаимосвязь государственной службы и муниципальной службы; открытость государственной службы и ее доступность общественному контролю, объективное информирование общества о деятельности государственных служащих; профессионализм и компетентность государственных служащих; защита государственных служащих от неправомерного вмешательства в их профессиональную служебную деятельность как государственных органов и должностных лиц, так и физических и юридических лиц; защита системы государственной службы и профессиональной служебной деятельности государственных служащих от иностранного влияния, предполагающая в том числе запрет на поступление на государственную службу и пребывание на ней иностранных агентов. (Дополнение абзацем - Федеральный закон от 05.12.2022 № 498-ФЗ)</w:t>
      </w:r>
    </w:p>
    <w:p>
      <w:r>
        <w:rPr>
          <w:b/>
        </w:rPr>
        <w:t xml:space="preserve">2. </w:t>
      </w:r>
      <w:r>
        <w:t>Реализация принципов построения и функционирования системы государственной службы обеспечивается федеральными законами о видах государственной службы. Указанными федеральными законами могут быть предусмотрены также другие принципы построения и функционирования видов государственной службы, учитывающие их особенности</w:t>
      </w:r>
    </w:p>
    <w:p>
      <w:r>
        <w:rPr>
          <w:b/>
        </w:rPr>
        <w:t>Статья 4. Федеральная государственная служба</w:t>
      </w:r>
    </w:p>
    <w:p>
      <w:r>
        <w:t>Федеральная государственная служба - профессиональная служебная деятельность граждан по обеспечению исполнения полномочий Российской Федерации, федеральных территорий, а также полномочий федеральных государственных органов, органов публичной власти федеральных территорий, иных органов федеральных территорий и лиц, замещающих государственные должности Российской Федерации. (В редакции Федерального закона от 10.07.2023 № 287-ФЗ)</w:t>
      </w:r>
    </w:p>
    <w:p>
      <w:r>
        <w:rPr>
          <w:b/>
        </w:rPr>
        <w:t>Статья 5. Государственная гражданская служба</w:t>
      </w:r>
    </w:p>
    <w:p>
      <w:r>
        <w:rPr>
          <w:b/>
        </w:rPr>
        <w:t xml:space="preserve">1. </w:t>
      </w:r>
      <w:r>
        <w:t>Государственная гражданская служба - вид государственной службы, представляющей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(В редакции Федерального закона от 10.07.2023 № 287-ФЗ)</w:t>
      </w:r>
    </w:p>
    <w:p>
      <w:r>
        <w:rPr>
          <w:b/>
        </w:rPr>
        <w:t xml:space="preserve">2. </w:t>
      </w:r>
      <w:r>
        <w:t>Федеральная государственная гражданская служба - профессиональная служебная деятельность граждан на должностях федеральной государственной гражданской службы по обеспечению исполнения полномочий федеральных государственных органов, органов публичной власти федеральной территории и лиц, замещающих государственные должности Российской Федерации. (В редакции Федерального закона от 02.07.2021 № 351-ФЗ)</w:t>
      </w:r>
    </w:p>
    <w:p>
      <w:r>
        <w:rPr>
          <w:b/>
        </w:rPr>
        <w:t xml:space="preserve">3. </w:t>
      </w:r>
      <w:r>
        <w:t>Государственная гражданская служба субъекта Российской Федерации - профессиональная служебная деятельность граждан на должностях государственной гражданской службы субъекта Российской Федерации по обеспечению исполнения полномочий субъекта Российской Федерации, а также полномочий государственных органов субъекта Российской Федерации и лиц, замещающих государственные должности субъекта Российской Федерации</w:t>
      </w:r>
    </w:p>
    <w:p>
      <w:r>
        <w:rPr>
          <w:b/>
        </w:rPr>
        <w:t>Статья 6. Военная служба</w:t>
      </w:r>
    </w:p>
    <w:p>
      <w:r>
        <w:t>Военная служба - вид федеральной государственной службы, представляющей собой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осуществляющих функции по обеспечению обороны и безопасности государства. Таким гражданам присваиваются воинские звания. (В редакции Федерального закона от 06.07.2006 № 105-ФЗ)</w:t>
      </w:r>
    </w:p>
    <w:p>
      <w:r>
        <w:rPr>
          <w:b/>
        </w:rPr>
        <w:t>Статья 7</w:t>
      </w:r>
    </w:p>
    <w:p>
      <w:r>
        <w:t>(Статья утратила силу - Федеральный закон от 13.07.2015 № 262-ФЗ)</w:t>
      </w:r>
    </w:p>
    <w:p>
      <w:r>
        <w:rPr>
          <w:b/>
        </w:rPr>
        <w:t>Статья 8. Должности государственной службы</w:t>
      </w:r>
    </w:p>
    <w:p>
      <w:r>
        <w:rPr>
          <w:b/>
        </w:rPr>
        <w:t xml:space="preserve">1. </w:t>
      </w:r>
      <w:r>
        <w:t>Должности государственной службы учреждаются федеральным законом или иным нормативным правовым актом Российской Федерации, законом или иным нормативным правовым актом субъекта Российской Федерации</w:t>
      </w:r>
    </w:p>
    <w:p>
      <w:r>
        <w:rPr>
          <w:b/>
        </w:rPr>
        <w:t xml:space="preserve">2. </w:t>
      </w:r>
      <w:r>
        <w:t>Должности государственной службы подразделяются на: должности федеральной государственной гражданской службы; должности государственной гражданской службы субъекта Российской Федерации; воинские должности; должности федеральной государственной службы иных видов. (В редакции Федерального закона от 13.07.2015 № 262-ФЗ)</w:t>
      </w:r>
    </w:p>
    <w:p>
      <w:r>
        <w:rPr>
          <w:b/>
        </w:rPr>
        <w:t xml:space="preserve">3. </w:t>
      </w:r>
      <w:r>
        <w:t>В федеральном государственном органе могут быть учреждены должности государственной службы различных видов</w:t>
      </w:r>
    </w:p>
    <w:p>
      <w:r>
        <w:rPr>
          <w:b/>
        </w:rPr>
        <w:t xml:space="preserve">4. </w:t>
      </w:r>
      <w:r>
        <w:t>Должности государственной службы распределяются по группам и (или) категориям в соответствии с федеральными законами о видах государственной службы и законами субъектов Российской Федерации о государственной гражданской службе субъектов Российской Федерации. Абзац. (Утратил силу - Федеральный закон от 13.07.2015 № 262-ФЗ) Абзац. (Утратил силу - Федеральный закон от 28.12.2010 № 419-ФЗ)</w:t>
      </w:r>
    </w:p>
    <w:p>
      <w:r>
        <w:rPr>
          <w:b/>
        </w:rPr>
        <w:t xml:space="preserve">5. </w:t>
      </w:r>
      <w:r>
        <w:t>Квалификационные требования к гражданам для замещения должностей государственной службы устанавливаются федеральными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
        <w:rPr>
          <w:b/>
        </w:rPr>
        <w:t xml:space="preserve">6. </w:t>
      </w:r>
      <w:r>
        <w:t>В федеральном государственном органе, органе публичной власти федеральной территории и государственном органе субъекта Российской Федерации могут быть предусмотрены должности, не являющиеся должностями государственной службы. Трудовая деятельность работников, замещающих такие должности, регулируется трудовым законодательством. (В редакции федеральных законов от 05.12.2022 № 472-ФЗ, от 10.07.2023 № 287-ФЗ)</w:t>
      </w:r>
    </w:p>
    <w:p>
      <w:r>
        <w:rPr>
          <w:b/>
        </w:rPr>
        <w:t>Статья 9. Реестры должностей государственной службы</w:t>
      </w:r>
    </w:p>
    <w:p>
      <w:r>
        <w:rPr>
          <w:b/>
        </w:rPr>
        <w:t xml:space="preserve">1. </w:t>
      </w:r>
      <w:r>
        <w:t>Реестр должностей федеральной государственной службы образуют: перечни должностей федеральной государственной гражданской службы; перечни типовых воинских должностей; перечни типовых должностей федеральной государственной службы иных видов. (В редакции Федерального закона от 13.07.2015 № 262-ФЗ)</w:t>
      </w:r>
    </w:p>
    <w:p>
      <w:r>
        <w:rPr>
          <w:b/>
        </w:rPr>
        <w:t xml:space="preserve">2. </w:t>
      </w:r>
      <w:r>
        <w:t>Перечни, указанные в пункте 1 настоящей статьи, утверждаются Президентом Российской Федерации</w:t>
      </w:r>
    </w:p>
    <w:p>
      <w:r>
        <w:rPr>
          <w:b/>
        </w:rPr>
        <w:t xml:space="preserve">3. </w:t>
      </w:r>
      <w:r>
        <w:t>Реестр должностей государственной гражданской службы субъекта Российской Федерации утверждается законом или иным нормативным правовым актом субъекта Российской Федерации</w:t>
      </w:r>
    </w:p>
    <w:p>
      <w:r>
        <w:rPr>
          <w:b/>
        </w:rPr>
        <w:t xml:space="preserve">4. </w:t>
      </w:r>
      <w:r>
        <w:t>(Пункт утратил силу - Федеральный закон от 28.12.2010 № 419-ФЗ)</w:t>
      </w:r>
    </w:p>
    <w:p>
      <w:r>
        <w:rPr>
          <w:b/>
        </w:rPr>
        <w:t>Статья 10. Государственные служащие</w:t>
      </w:r>
    </w:p>
    <w:p>
      <w:r>
        <w:rPr>
          <w:b/>
        </w:rPr>
        <w:t xml:space="preserve">1. </w:t>
      </w:r>
      <w:r>
        <w:t>Федеральный государственный служащий - гражданин, осуществляющий профессиональную служебную деятельность на должности федеральной государственной службы и получающий денежное содержание (вознаграждение, довольствие) за счет средств федерального бюджета, бюджета федеральной территории. (В редакции Федерального закона от 10.07.2023 № 287-ФЗ)</w:t>
      </w:r>
    </w:p>
    <w:p>
      <w:r>
        <w:rPr>
          <w:b/>
        </w:rPr>
        <w:t xml:space="preserve">2. </w:t>
      </w:r>
      <w:r>
        <w:t>Государственный гражданский служащий субъекта Российской Федерации - гражданин, осуществляющий профессиональную служебную деятельность на должности государственной гражданской службы субъекта Российской Федерации и получающий денежное содержание (вознаграждение) за счет средств бюджета соответствующего субъекта Российской Федерации. В случаях, предусмотренных федеральным законом, государственный гражданский служащий субъекта Российской Федерации может получать денежное содержание (вознаграждение) также за счет средств федерального бюджета</w:t>
      </w:r>
    </w:p>
    <w:p>
      <w:r>
        <w:rPr>
          <w:b/>
        </w:rPr>
        <w:t xml:space="preserve">3. </w:t>
      </w:r>
      <w:r>
        <w:t>Нанимателем федерального государственного служащего является Российская Федерация, государственного гражданского служащего субъекта Российской Федерации - соответствующий субъект Российской Федерации</w:t>
      </w:r>
    </w:p>
    <w:p>
      <w:r>
        <w:rPr>
          <w:b/>
        </w:rPr>
        <w:t xml:space="preserve">4. </w:t>
      </w:r>
      <w:r>
        <w:t>Правовое положение (статус) федерального государственного служащего и государственного гражданского служащего субъекта Российской Федерации, в том числе ограничения, обязательства, правила служебного поведения, ответственность, а также порядок разрешения конфликта интересов и служебных споров устанавливается соответствующим федеральным законом о виде государственной службы. В случае, если федеральным законом о виде государственной службы предусмотрено применение трудового законодательства к отношениям, возникающим в связи с прохождением государственной службы соответствующего вида, указанное законодательство применяется в части, не противоречащей настоящему Федеральному закону и федеральному закону о виде государственной службы. (Дополнение абзацем - Федеральный закон от 05.12.2022 № 472-ФЗ)</w:t>
      </w:r>
    </w:p>
    <w:p>
      <w:pPr>
        <w:pStyle w:val="Heading3"/>
      </w:pPr>
      <w:r>
        <w:t>ОБЩИЕ УСЛОВИЯ ГОСУДАРСТВЕННОЙ СЛУЖБЫ</w:t>
      </w:r>
    </w:p>
    <w:p>
      <w:r>
        <w:rPr>
          <w:b/>
        </w:rPr>
        <w:t>Статья 11. Формирование кадрового состава государственной службы</w:t>
      </w:r>
    </w:p>
    <w:p>
      <w:r>
        <w:rPr>
          <w:b/>
        </w:rPr>
        <w:t xml:space="preserve">1. </w:t>
      </w:r>
      <w:r>
        <w:t>Формирование кадрового состава государственной службы обеспечивается: созданием федерального кадрового резерва, кадрового резерва в федеральном государственном органе, кадрового резерва в органе публичной власти федеральной территории, кадрового резерва субъекта Российской Федерации, кадрового резерва в государственном органе субъекта Российской Федерации для замещения должностей государственной службы, а также эффективным использованием указанных кадровых резервов; (В редакции Федерального закона от 10.07.2023 № 287-ФЗ) развитием профессиональных качеств государственных служащих; оценкой результатов профессиональной служебной деятельности государственных служащих в ходе проведения аттестации или сдачи квалификационного экзамена; созданием возможностей для должностного (служебного) роста государственных служащих; использованием современных кадровых технологий; применением образовательных программ, федеральных государственных образовательных стандартов; (В редакции федеральных законов от 01.12.2007 № 309-ФЗ; от 02.07.2013 № 185-ФЗ) ротацией государственных служащих. (Дополнение абзацем - Федеральный закон от 06.12.2011 № 395-ФЗ)</w:t>
      </w:r>
    </w:p>
    <w:p>
      <w:r>
        <w:rPr>
          <w:b/>
        </w:rPr>
        <w:t xml:space="preserve">2. </w:t>
      </w:r>
      <w:r>
        <w:t>Федеральными законами о видах государственной службы и иными нормативными правовыми актами Российской Федерации устанавливаются порядок поступления на государственную службу и замещения вакантных должностей государственной службы на конкурсной основе, условия формирования конкурсных комиссий, правила опубликования информации о конкурсах в средствах массовой информации, а также предусматривается другой порядок поступления на государственную службу и замещения вакантных должностей государственной службы</w:t>
      </w:r>
    </w:p>
    <w:p>
      <w:r>
        <w:rPr>
          <w:b/>
        </w:rPr>
        <w:t xml:space="preserve">3. </w:t>
      </w:r>
      <w:r>
        <w:t>Подготовка граждан для прохождения государственной службы осуществляется в формах, установленных федеральными законами и иными нормативными правовыми актами Российской Федерации</w:t>
      </w:r>
    </w:p>
    <w:p>
      <w:r>
        <w:rPr>
          <w:b/>
        </w:rPr>
        <w:t xml:space="preserve">4. </w:t>
      </w:r>
      <w:r>
        <w:t>Дополнительное профессиональное образование государственных служащих осуществляются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(В редакции Федерального закона от 02.07.2013 № 185-ФЗ)</w:t>
      </w:r>
    </w:p>
    <w:p>
      <w:r>
        <w:rPr>
          <w:b/>
        </w:rPr>
        <w:t xml:space="preserve">5. </w:t>
      </w:r>
      <w:r>
        <w:t>Федеральными законами о видах государственной службы могут быть установлены особенности ротации государственных служащих, учитывающие специфику прохождения государственной службы соответствующего вида. (Дополнение пунктом - Федеральный закон от 06.12.2011 № 395-ФЗ)</w:t>
      </w:r>
    </w:p>
    <w:p>
      <w:r>
        <w:rPr>
          <w:b/>
        </w:rPr>
        <w:t>Статья 12. Поступление на государственную службу, ее прохождение, приостановление, возобновление и прекращение</w:t>
      </w:r>
    </w:p>
    <w:p>
      <w:r>
        <w:t>(Наименование в редакции Федерального закона от 05.12.2022 № 472-ФЗ)</w:t>
      </w:r>
    </w:p>
    <w:p>
      <w:r>
        <w:rPr>
          <w:b/>
        </w:rPr>
        <w:t xml:space="preserve">1. </w:t>
      </w:r>
      <w:r>
        <w:t>На государственную службу по контракту вправе поступать граждане, владеющие государственным языком Российской Федерации и достигшие возраста, установленного федеральным законом о виде государственной службы для прохождения государственной службы данного вида. Федеральным законом о виде государственной службы или законом субъекта Российской Федерации могут быть установлены дополнительные требования к гражданам при поступлении на государственную службу по контракту</w:t>
      </w:r>
    </w:p>
    <w:p>
      <w:r>
        <w:rPr>
          <w:b/>
        </w:rPr>
        <w:t xml:space="preserve">11. </w:t>
      </w:r>
      <w:r>
        <w:t>Гражданин при поступлении на государственную службу и государственный служащий в случаях, установленных законодательством Российской Федерации, представляют в государственный орган (орган публичной власти федеральной территории) сведения и документы, в том числе анкету, необходимые для поступления на государственную службу и (или) для ее прохождения. Государственный служащий сообщает в государственный орган (орган публичной власти федеральной территории) в письменной форме о ставших ему известными изменениях сведений, содержащихся в анкете. Форма анкеты, в том числе перечень включаемых в нее сведений, порядок и сроки их актуализации устанавливаются Президентом Российской Федерации, если иное не предусмотрено федеральным конституционным законом или федеральным законом. (Дополнение пунктом - Федеральный закон от 12.12.2023 № 594-ФЗ)</w:t>
      </w:r>
    </w:p>
    <w:p>
      <w:r>
        <w:rPr>
          <w:b/>
        </w:rPr>
        <w:t xml:space="preserve">2. </w:t>
      </w:r>
      <w:r>
        <w:t>Условия контрактов, порядок их заключения, а также основания и порядок прекращения их действия устанавливаются в соответствии с федеральным законом о виде государственной службы</w:t>
      </w:r>
    </w:p>
    <w:p>
      <w:r>
        <w:rPr>
          <w:b/>
        </w:rPr>
        <w:t xml:space="preserve">3. </w:t>
      </w:r>
      <w:r>
        <w:t>В соответствии с федеральным законом о виде государственной службы контракт может заключаться с гражданином: на неопределенный срок; на определенный срок; на срок обучения в профессиональной образовательной организации или образовательной организации высшего образования и на определенный срок государственной службы после его окончания. (В редакции Федерального закона от 02.07.2013 № 185-ФЗ)</w:t>
      </w:r>
    </w:p>
    <w:p>
      <w:r>
        <w:rPr>
          <w:b/>
        </w:rPr>
        <w:t xml:space="preserve">4. </w:t>
      </w:r>
      <w:r>
        <w:t>Федеральным законом о виде государственной службы определяется предельный возраст пребывания на государственной службе данного вида</w:t>
      </w:r>
    </w:p>
    <w:p>
      <w:r>
        <w:rPr>
          <w:b/>
        </w:rPr>
        <w:t xml:space="preserve">5. </w:t>
      </w:r>
      <w:r>
        <w:t>Прохождение государственной службы включает в себя назначение на должность, присвоение классного чина, дипломатического ранга, воинского и специального звания, аттестацию или квалификационный экзамен, а также другие обстоятельства (события) в соответствии с настоящим Федеральным законом, федеральными законами о видах государственной службы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51. </w:t>
      </w:r>
      <w:r>
        <w:t>Государственная служба может быть приостановлена и возобновлена в случаях и порядке, которые предусмотрены настоящим Федеральным законом, федеральными законами о видах государственной службы. (Дополнение пунктом - Федеральный закон от 05.12.2022 № 472-ФЗ)</w:t>
      </w:r>
    </w:p>
    <w:p>
      <w:r>
        <w:rPr>
          <w:b/>
        </w:rPr>
        <w:t xml:space="preserve">6. </w:t>
      </w:r>
      <w:r>
        <w:t>Основания прекращения государственной службы, в том числе основания увольнения в запас или в отставку государственного служащего, устанавливаются настоящим Федеральным законом, федеральными законами о видах государственной службы. (В редакции Федерального закона от 05.12.2022 № 472-ФЗ)</w:t>
      </w:r>
    </w:p>
    <w:p>
      <w:r>
        <w:rPr>
          <w:b/>
        </w:rPr>
        <w:t>Статья 121. Порядок приостановления и возобновления государственной службы</w:t>
      </w:r>
    </w:p>
    <w:p>
      <w:r>
        <w:rPr>
          <w:b/>
        </w:rPr>
        <w:t xml:space="preserve">1. </w:t>
      </w:r>
      <w:r>
        <w:t>Государственная служба подлежит приостановлению в случаях, предусмотренных пунктом 2 настоящей статьи, федеральными законами о видах государственной службы</w:t>
      </w:r>
    </w:p>
    <w:p>
      <w:r>
        <w:rPr>
          <w:b/>
        </w:rPr>
        <w:t xml:space="preserve">2. </w:t>
      </w:r>
      <w:r>
        <w:t>Государственная служба, за исключением военной службы, приостанавливается в связи с призывом государственного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в период мобилизации, в период военного положения или в военное время контракта о прохождении военной службы либо заключением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редакции федеральных законов от 25.12.2023 № 639-ФЗ, от 29.09.2025 № 365-ФЗ)</w:t>
      </w:r>
    </w:p>
    <w:p>
      <w:r>
        <w:rPr>
          <w:b/>
        </w:rPr>
        <w:t xml:space="preserve">3. </w:t>
      </w:r>
      <w:r>
        <w:t>Государственная служба приостанавливается до прекращения обстоятельств, послуживших основанием для ее приостановления. В период приостановления государственной службы в связи с обстоятельствами, предусмотренными пунктом 2 настоящей статьи, также включается период со дня окончания военной службы, службы в войсках национальной гвардии Российской Федерации по мобилизации или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до дня выхода на государственную службу, но не более трех месяцев, за исключением случая, предусмотренного абзацем третьим настоящего пункта. (В редакции федеральных законов от 25.12.2023 № 639-ФЗ, от 29.09.2025 № 365-ФЗ) Срок, указанный в абзаце втором настоящего пункта, продлевается на период временной нетрудоспособности государственного служащего, наступившей после окончания прохождения им военной службы, службы в войсках национальной гвардии Российской Федерации по мобилизации или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(Дополнение абзацем - Федеральный закон от 29.09.2025 № 365-ФЗ)</w:t>
      </w:r>
    </w:p>
    <w:p>
      <w:r>
        <w:rPr>
          <w:b/>
        </w:rPr>
        <w:t xml:space="preserve">4. </w:t>
      </w:r>
      <w:r>
        <w:t>Государственная служба возобновляется в день выхода государственного служащего на государственную службу. Государственный служащий обязан предупредить представителя нанимателя о своем выходе на государственную службу не позднее чем за три рабочих дня</w:t>
      </w:r>
    </w:p>
    <w:p>
      <w:r>
        <w:rPr>
          <w:b/>
        </w:rPr>
        <w:t xml:space="preserve">5. </w:t>
      </w:r>
      <w:r>
        <w:t>В период приостановления государственной службы: гарантируется сохранение замещаемой должности государственной службы; права и обязанности государственного служащего, установленные федеральным законом о виде государственной службы, которая приостанавливается, не осуществляются; ограничения, запреты и требования, связанные с замещением должности государственной службы, установленные федеральным законом о виде государственной службы, которая приостанавливается, не применяются; денежное содержание (вознаграждение, довольствие) и иные выплаты, осуществляемые в связи с прохождением государственной службы, которая приостанавливается, не начисляются и не выплачиваются; сохраняются социальные гарантии, право на предоставление которых было получено государственным служащим в связи с прохождением государственной службы до наступления обстоятельств, предусмотренных пунктом 2 настоящей статьи (социально-бытовое и медицинское обеспечение, санаторно-курортное лечение государственного служащего и членов его семьи); не допускается расторжение контракта с государственным служащим по инициативе представителя нанимателя, за исключением расторжения контракта в связи с упразднением государственного органа (органа публичной власти федеральной территории) или в связи с истечением срока действия контракта; течение срока действия срочного контракта с государственным служащим не приостанавливается, а по истечении срока его действия государственная служба прекращается, если иное не установлено настоящей статьей и (или) федеральным законом о виде государственной службы. (В редакции Федерального закона от 14.02.2024 № 10-ФЗ)</w:t>
      </w:r>
    </w:p>
    <w:p>
      <w:r>
        <w:rPr>
          <w:b/>
        </w:rPr>
        <w:t xml:space="preserve">51. </w:t>
      </w:r>
      <w:r>
        <w:t>В случаях, предусмотренных пунктом 2 настоящей статьи, течение срока действия срочного контракта приостанавливается до дня выхода государственного служащего на государственную службу в соответствии с пунктом 4 настоящей статьи, за исключением течения срока срочного контракта, заключенного на время выполнения определенного задания либо период замещения отсутствующего государственного служащего, за которым в соответствии с федеральными законами сохраняется должность государственной службы. (Дополнение пунктом - Федеральный закон от 14.02.2024 № 10-ФЗ)</w:t>
      </w:r>
    </w:p>
    <w:p>
      <w:r>
        <w:rPr>
          <w:b/>
        </w:rPr>
        <w:t xml:space="preserve">52. </w:t>
      </w:r>
      <w:r>
        <w:t>Срочный контракт, течение срока действия которого было приостановлено в соответствии с пунктом 51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государственным служащим предельного возраста пребывания на государственной службе, если государственно-служебные отношения не продлены в порядке, предусмотренном федеральным законом о виде государственной службы, и (или) иное не установлено федеральным законом о виде государственной службы. Возобновление срока действия срочного контракта осуществляется посредством заключения дополнительного соглашения к нему. (Дополнение пунктом - Федеральный закон от 14.02.2024 № 10-ФЗ)</w:t>
      </w:r>
    </w:p>
    <w:p>
      <w:r>
        <w:rPr>
          <w:b/>
        </w:rPr>
        <w:t xml:space="preserve">6. </w:t>
      </w:r>
      <w:r>
        <w:t>В случае невыхода государственного служащего на государственную службу по истечении периода ее приостановления контракт с государственным служащим может быть расторгнут в порядке, предусмотренном федеральным законом о виде государственной службы</w:t>
      </w:r>
    </w:p>
    <w:p>
      <w:r>
        <w:rPr>
          <w:b/>
        </w:rPr>
        <w:t xml:space="preserve">7. </w:t>
      </w:r>
      <w:r>
        <w:t>(Пункт утратил силу - Федеральный закон от 14.02.2024 № 10-ФЗ)</w:t>
      </w:r>
    </w:p>
    <w:p>
      <w:r>
        <w:rPr>
          <w:b/>
        </w:rPr>
        <w:t xml:space="preserve">8. </w:t>
      </w:r>
      <w:r>
        <w:t>Период приостановления государственной службы в связи с обстоятельствами, предусмотренными пунктом 2 настоящей статьи, включается в стаж государственной службы, которая приостанавливалась, в части, не превышающей продолжительности периода прохождения военной службы по мобилизации, службы в войсках национальной гвардии Российской Федерации по мобилизации или прохождения военной службы по контракту, заключенному в период мобилизации, в период военного положения или в военное время, либо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редакции федеральных законов от 25.12.2023 № 639-ФЗ, от 29.09.2025 № 365-ФЗ)</w:t>
      </w:r>
    </w:p>
    <w:p>
      <w:r>
        <w:rPr>
          <w:b/>
        </w:rPr>
        <w:t xml:space="preserve">9. </w:t>
      </w:r>
      <w:r>
        <w:t>Федеральными законами о видах государственной службы могут предусматриваться иные особенности приостановления государственной службы соответствующего вида. (Дополнение статьей - Федеральный закон от 05.12.2022 № 472-ФЗ)</w:t>
      </w:r>
    </w:p>
    <w:p>
      <w:r>
        <w:rPr>
          <w:b/>
        </w:rPr>
        <w:t>Статья 13. Классные чины, дипломатические ранги, воинские и специальные звания</w:t>
      </w:r>
    </w:p>
    <w:p>
      <w:r>
        <w:rPr>
          <w:b/>
        </w:rPr>
        <w:t xml:space="preserve">1. </w:t>
      </w:r>
      <w:r>
        <w:t>В соответствии с федеральными законами о видах государственной службы гражданам, проходящим федеральную государственную службу, присваиваются классные чины, дипломатические ранги, воинские и специальные звания. В соответствии с федеральным законом о виде государственной службы для граждан, проходящих государственную гражданскую службу субъектов Российской Федерации, устанавливаются классные чины</w:t>
      </w:r>
    </w:p>
    <w:p>
      <w:r>
        <w:rPr>
          <w:b/>
        </w:rPr>
        <w:t xml:space="preserve">2. </w:t>
      </w:r>
      <w:r>
        <w:t>Общими условиями присвоения, сохранения классных чинов, дипломатических рангов, воинских и специальных званий являются: последовательное присвоение классного чина, дипломатического ранга, воинского и специального звания по прошествии установленного времени пребывания в определенном классном чине, дипломатическом ранге, воинском и специальном звании после их присвоения впервые; присвоение классного чина, дипломатического ранга, воинского и специального звания государственному служащему в соответствии с замещаемой должностью федеральной государственной службы; досрочное присвоение в качестве меры поощрения классного чина, дипломатического ранга, воинского и специального звания либо присвоение классного чина, дипломатического ранга, воинского и специального звания на одну ступень выше классного чина, дипломатического ранга, воинского и специального звания, предусмотренных для замещаемой должности федеральной государственной службы в соответствии с федеральным законом о виде государственной службы; сохранение присвоенного классного чина, дипломатического ранга, воинского и специального звания при освобождении от замещаемой должности федеральной государственной службы или увольнении с федеральной государственной службы. Лишение присвоенного классного чина, дипломатического ранга, воинского и специального звания возможно по решению суда</w:t>
      </w:r>
    </w:p>
    <w:p>
      <w:r>
        <w:rPr>
          <w:b/>
        </w:rPr>
        <w:t xml:space="preserve">3. </w:t>
      </w:r>
      <w:r>
        <w:t>При переводе государственного служащего с государственной службы одного вида на государственную службу другого вида ранее присвоенный классный чин, дипломатический ранг, воинское и специальное звание, а также период пребывания в соответствующем классном чине, дипломатическом ранге, воинском и специальном звании учитывается при присвоении классного чина, дипломатического ранга, воинского и специального звания по новому виду государственной службы в соответствии с федеральными законами о видах государственной службы и иными нормативными правовыми актами Российской Федерации</w:t>
      </w:r>
    </w:p>
    <w:p>
      <w:r>
        <w:rPr>
          <w:b/>
        </w:rPr>
        <w:t xml:space="preserve">4. </w:t>
      </w:r>
      <w:r>
        <w:t>Соотношение классных чинов, дипломатических рангов, воинских и специальных званий устанавливается указом Президента Российской Федерации</w:t>
      </w:r>
    </w:p>
    <w:p>
      <w:r>
        <w:rPr>
          <w:b/>
        </w:rPr>
        <w:t xml:space="preserve">5. </w:t>
      </w:r>
      <w:r>
        <w:t>Классные чины государственной гражданской службы субъекта Российской Федерации присваиваются с учетом положений настоящей статьи в порядке, установленном нормативными правовыми актами соответствующего субъекта Российской Федерации</w:t>
      </w:r>
    </w:p>
    <w:p>
      <w:r>
        <w:rPr>
          <w:b/>
        </w:rPr>
        <w:t>Статья 14. Стаж (общая продолжительность) государственной службы. Персональные данные государственных служащих</w:t>
      </w:r>
    </w:p>
    <w:p>
      <w:r>
        <w:rPr>
          <w:b/>
        </w:rPr>
        <w:t xml:space="preserve">1. </w:t>
      </w:r>
      <w:r>
        <w:t>Стаж (общая продолжительность) государственной службы определяется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w:t>
      </w:r>
    </w:p>
    <w:p>
      <w:r>
        <w:rPr>
          <w:b/>
        </w:rPr>
        <w:t xml:space="preserve">2. </w:t>
      </w:r>
      <w:r>
        <w:t>В стаж (общую продолжительность) государственной службы одного вида в соответствии с федеральными законами о видах государственной службы, о государственном пенсионном обеспечении граждан Российской Федерации, проходивших государственную службу, и их семей и законами субъектов Российской Федерации включаются продолжительность государственной службы других видов, а также периоды замещения государственных должностей Российской Федерации, государственных должностей субъектов Российской Федерации, муниципальных должностей, замещаемых на постоянной основе, и должностей муниципальной службы. (В редакции Федерального закона от 23.05.2016 № 143-ФЗ)</w:t>
      </w:r>
    </w:p>
    <w:p>
      <w:r>
        <w:rPr>
          <w:b/>
        </w:rPr>
        <w:t xml:space="preserve">3. </w:t>
      </w:r>
      <w:r>
        <w:t>Персональные данные государственных служащих, сведения об их профессиональной служебной деятельности и о стаже (об общей продолжительности) государственной службы вносятся в личные дела и документы учета государственных служащих. Ведение и хранение указанных дел и документов осуществляются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4. </w:t>
      </w:r>
      <w:r>
        <w:t>Форма и порядок ведения, учета и хранения документов, подтверждающих профессиональную служебную деятельность государственных служащих, устанавливаются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5. </w:t>
      </w:r>
      <w:r>
        <w:t>Персональные данные, внесенные в личные дела и документы учета государственных служащих, являются информацией, доступ к которой ограничен в соответствии с федеральными законами. В отношении указанных персональных данных устанавливается обязанность соблюдать их конфиденциальность и обеспечивать их безопасность при обработке. В случаях, установленных федеральными законами и иными нормативными правовыми актами Российской Федерации, указанные персональные данные относятся к сведениям, составляющим государственную тайну. (В редакции Федерального закона от 07.05.2013 № 99-ФЗ)</w:t>
      </w:r>
    </w:p>
    <w:p>
      <w:r>
        <w:rPr>
          <w:b/>
        </w:rPr>
        <w:t>Статья 15. Реестры государственных служащих</w:t>
      </w:r>
    </w:p>
    <w:p>
      <w:r>
        <w:rPr>
          <w:b/>
        </w:rPr>
        <w:t xml:space="preserve">1. </w:t>
      </w:r>
      <w:r>
        <w:t>В федеральном государственном органе, органе публичной власти федеральной территории и государственном органе субъекта Российской Федерации ведутся, в том числе на электронных носителях, реестры государственных служащих, которые формируются на основе персональных данных государственных служащих. (В редакции Федерального закона от 10.07.2023 № 287-ФЗ)</w:t>
      </w:r>
    </w:p>
    <w:p>
      <w:r>
        <w:rPr>
          <w:b/>
        </w:rPr>
        <w:t xml:space="preserve">2. </w:t>
      </w:r>
      <w:r>
        <w:t>Сведения, внесенные в реестр федеральных государственных служащих в федеральном государственном органе, органе публичной власти федеральной территории и в реестры государственных служащих субъектов Российской Федерации в государственных органах субъектов Российской Федерации, в случаях, установленных федеральными законами и иными нормативными правовыми актами Российской Федерации, относятся к сведениям, составляющим государственную тайну, а в иных случаях к сведениям конфиденциального характера. (В редакции Федерального закона от 10.07.2023 № 287-ФЗ)</w:t>
      </w:r>
    </w:p>
    <w:p>
      <w:r>
        <w:rPr>
          <w:b/>
        </w:rPr>
        <w:t xml:space="preserve">3. </w:t>
      </w:r>
      <w:r>
        <w:t>(Пункт утратил силу - Федеральный закон от 28.12.2010 № 419-ФЗ)</w:t>
      </w:r>
    </w:p>
    <w:p>
      <w:r>
        <w:rPr>
          <w:b/>
        </w:rPr>
        <w:t xml:space="preserve">4. </w:t>
      </w:r>
      <w:r>
        <w:t>(Пункт утратил силу - Федеральный закон от 28.12.2010 № 419-ФЗ)</w:t>
      </w:r>
    </w:p>
    <w:p>
      <w:r>
        <w:rPr>
          <w:b/>
        </w:rPr>
        <w:t xml:space="preserve">5. </w:t>
      </w:r>
      <w:r>
        <w:t>(Пункт утратил силу - Федеральный закон от 28.12.2010 № 419-ФЗ)</w:t>
      </w:r>
    </w:p>
    <w:p>
      <w:r>
        <w:rPr>
          <w:b/>
        </w:rPr>
        <w:t xml:space="preserve">6. </w:t>
      </w:r>
      <w:r>
        <w:t>(Пункт утратил силу - Федеральный закон от 28.12.2010 № 419-ФЗ)</w:t>
      </w:r>
    </w:p>
    <w:p>
      <w:r>
        <w:rPr>
          <w:b/>
        </w:rPr>
        <w:t xml:space="preserve">7. </w:t>
      </w:r>
      <w:r>
        <w:t>(Пункт утратил силу - Федеральный закон от 28.12.2010 № 419-ФЗ)</w:t>
      </w:r>
    </w:p>
    <w:p>
      <w:pPr>
        <w:pStyle w:val="Heading3"/>
      </w:pPr>
      <w:r>
        <w:t>СИСТЕМА УПРАВЛЕНИЯ ГОСУДАРСТВЕННОЙ СЛУЖБОЙ</w:t>
      </w:r>
    </w:p>
    <w:p>
      <w:r>
        <w:rPr>
          <w:b/>
        </w:rPr>
        <w:t>Статья 16. Управление государственной службой</w:t>
      </w:r>
    </w:p>
    <w:p>
      <w:r>
        <w:t>Система управления государственной службой создается на федеральном уровне и на уровне субъектов Российской Федерации в целях координации деятельности государственных органов при решении вопросов поступления на государственную службу, формирования кадрового резерва, прохождения и прекращения государственной службы, использования кадрового резерва для замещения должностей государственной службы, профессионального образования и дополнительного профессионального образования государственных служащих, проведения ротации государственных служащих, а также в целях осуществления вневедомственного контроля за соблюдением в государственных органах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редакции федеральных законов от 28.12.2010 № 419-ФЗ; от 06.12.2011 № 395-ФЗ; от 02.07.2013 № 185-ФЗ)</w:t>
      </w:r>
    </w:p>
    <w:p>
      <w:r>
        <w:rPr>
          <w:b/>
        </w:rPr>
        <w:t>Статья 17. Кадровый резерв для замещения должностей государственной службы</w:t>
      </w:r>
    </w:p>
    <w:p>
      <w:r>
        <w:t>Для замещения должностей государственной службы создаются федеральный кадровый резерв, кадровый резерв в федеральном государственном органе, кадровый резерв в органе публичной власти федеральной территории, кадровый резерв субъекта Российской Федерации и кадровый резерв в государственном органе субъекта Российской Федерации. (В редакции Федерального закона от 10.07.2023 № 287-ФЗ)</w:t>
      </w:r>
    </w:p>
    <w:p>
      <w:r>
        <w:rPr>
          <w:b/>
        </w:rPr>
        <w:t>Статья 18. Финансирование государственной службы и программы ее реформирования и развития</w:t>
      </w:r>
    </w:p>
    <w:p>
      <w:r>
        <w:rPr>
          <w:b/>
        </w:rPr>
        <w:t xml:space="preserve">1. </w:t>
      </w:r>
      <w:r>
        <w:t>Финансирование федеральной государственной службы и государственной гражданской службы субъекта Российской Федерации осуществляется за счет средств соответственно федерального бюджета, бюджета федеральной территории и бюджета соответствующего субъекта Российской Федерации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(В редакции Федерального закона от 10.07.2023 № 287-ФЗ)</w:t>
      </w:r>
    </w:p>
    <w:p>
      <w:r>
        <w:rPr>
          <w:b/>
        </w:rPr>
        <w:t xml:space="preserve">2. </w:t>
      </w:r>
      <w:r>
        <w:t>Совершенствование системы государственной службы осуществляется путем реализации федеральных программ реформирования и развития федеральной государственной службы и соответствующих программ субъектов Российской Федерации</w:t>
      </w:r>
    </w:p>
    <w:p>
      <w:r>
        <w:rPr>
          <w:b/>
        </w:rPr>
        <w:t>Статья 181. Военная служба в Российской Федерации иностранных граждан и лиц без гражданства</w:t>
      </w:r>
    </w:p>
    <w:p>
      <w:r>
        <w:rPr>
          <w:b/>
        </w:rPr>
        <w:t xml:space="preserve">1. </w:t>
      </w:r>
      <w:r>
        <w:t>В Российской Федерации в соответствии с федеральным законом предусматриваются поступление иностранных граждан и лиц без гражданства на военную службу по контракту и прохождение ими военной службы</w:t>
      </w:r>
    </w:p>
    <w:p>
      <w:r>
        <w:rPr>
          <w:b/>
        </w:rPr>
        <w:t xml:space="preserve">2. </w:t>
      </w:r>
      <w:r>
        <w:t>На указанных граждан и лиц распространяются положения настоящего Федерального закона, определяющие правовые основы государственной службы Российской Федерации. (Дополнение статьей - Федеральный закон от 11.11.2003 № 141-ФЗ) (В редакции Федерального закона от 07.07.2025 № 212-ФЗ)</w:t>
      </w:r>
    </w:p>
    <w:p>
      <w:pPr>
        <w:pStyle w:val="Heading3"/>
      </w:pPr>
      <w:r>
        <w:t>ВСТУПЛЕНИЕ В СИЛУ НАСТОЯЩЕГО ФЕДЕРАЛЬНОГО ЗАКОНА</w:t>
      </w:r>
    </w:p>
    <w:p>
      <w:r>
        <w:rPr>
          <w:b/>
        </w:rPr>
        <w:t>Статья 19.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Определение военной службы как вида федеральной государственной службы, содержащееся в статье 6 настоящего Федерального закона, применяется со дня вступления в силу федерального закона о военной службе. (В редакции Федерального закона от 06.07.2006 № 105-ФЗ) Абзац. (Утратил силу - Федеральный закон от 13.07.2015 № 262-ФЗ)</w:t>
      </w:r>
    </w:p>
    <w:p>
      <w:r>
        <w:rPr>
          <w:b/>
        </w:rPr>
        <w:t xml:space="preserve">2. </w:t>
      </w:r>
      <w:r>
        <w:t>Признать утратившими силу подпункт 1 пункта 1 статьи 1, пункты 1 и 3 статьи 2, пункт 3 статьи 3 Федерального закона от 31 июля 1995 года № 119-ФЗ "Об основах государственной службы Российской Федерации" (Собрание законодательства Российской Федерации, 1995, № 31, ст. 2990)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