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Литовской Республикой о российско-литовской государственной границе</w:t>
      </w:r>
    </w:p>
    <w:p>
      <w:r>
        <w:rPr>
          <w:b/>
        </w:rPr>
        <w:t>Статья None. Федеральный закон   от 09.06.2003 № 72-ФЗ</w:t>
      </w:r>
    </w:p>
    <w:p>
      <w:r>
        <w:t>О ратификации Договора между Российской Федерацией и Литовской Республикой о российско-литовской государственной границе РОССИЙСКАЯ ФЕДЕРАЦИЯ ФЕДЕРАЛЬНЫЙ ЗАКОН О ратификации Договора между Российской Федерацией и Литовской Республикой о российско-литовской государственной границе Принят Государственной Думой 21 мая 2003 года Одобрен Советом Федерации 28 мая 2003 года Ратифицировать Договор между Российской Федерацией и Литовской Республикой о российско-литовской государственной границе, подписанный в городе Москве 24 октября 1997 года. Президент Российской Федерации В.Путин Москва, Кремль 9 июня 2003 года № 72-ФЗ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