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некоторые законодательные акты Российской Федерации по вопросам реабилитации инвалидов</w:t>
      </w:r>
    </w:p>
    <w:p>
      <w:r>
        <w:rPr>
          <w:b/>
        </w:rPr>
        <w:t>Статья 1. Внести в Федеральный закон от 24 ноября 1995 года № 181-ФЗ "О социальной защите инвалидов в Российской Федерации" (Собрание законодательства Российской Федерации, 1995, № 48, ст. 4563; 1998, № 31, ст. 3803; 1999, № 29, ст. 3693; 2000, № 22, ст. 2267; 2001, № 53, ст. 5024; 2002, № 1, ст. 2; № 22, ст. 2026; 2003, № 2, ст. 167) следующие изменения и дополнения:</w:t>
      </w:r>
    </w:p>
    <w:p>
      <w:r>
        <w:rPr>
          <w:b/>
        </w:rPr>
        <w:t xml:space="preserve">1. </w:t>
      </w:r>
      <w:r>
        <w:t>В статье 4: пункт 6 после слова "технические" дополнить словами "и иные"; (Абзац утратил силу - Федеральный закон от 22.08.2004 № 122-ФЗ)</w:t>
      </w:r>
    </w:p>
    <w:p>
      <w:r>
        <w:rPr>
          <w:b/>
        </w:rPr>
        <w:t xml:space="preserve">2. </w:t>
      </w:r>
      <w:r>
        <w:t>(Утратил силу - Федеральный закон от 22.08.2004 № 122-ФЗ)</w:t>
      </w:r>
    </w:p>
    <w:p>
      <w:r>
        <w:rPr>
          <w:b/>
        </w:rPr>
        <w:t xml:space="preserve">3. </w:t>
      </w:r>
      <w:r>
        <w:t>В статье 8: в части первой слова "1. Медико-социальная экспертиза" заменить словами "Медико-социальная экспертиза"; (Абзац утратил силу - Федеральный закон от 22.08.2004 № 122-ФЗ) в части третьей: в абзаце первом слова "3. На Государственную" заменить словами "На Государственную"; пункт 4 изложить в следующей редакции: "4) участие в разработке комплексных программ реабилитации инвалидов, профилактики инвалидности и социальной защиты инвалидов;"</w:t>
      </w:r>
    </w:p>
    <w:p>
      <w:r>
        <w:rPr>
          <w:b/>
        </w:rPr>
        <w:t xml:space="preserve">4. </w:t>
      </w:r>
      <w:r>
        <w:t>Статью 9 изложить в следующей редакции: "Статья 9. Понятие реабилитации инвалидов Реабилитация инвалидов - система и процесс полного или частичного восстановления способностей инвалидов к бытовой, общественной и профессиональной деятельности. Реабилитация инвалидов направлена на устранение или возможно более полную компенсацию ограничений жизнедеятельности, вызванных нарушением здоровья со стойким расстройством функций организма, в целях социальной адаптации инвалидов, достижения ими материальной независимости и их интеграции в общество. Основные направления реабилитации инвалидов включают в себя: восстановительные медицинские мероприятия, реконструктивную хирургию, протезирование и ортезирование, санаторно-курортное лечение; профессиональную ориентацию, обучение и образование, содействие в трудоустройстве, производственную адаптацию; социально-средовую, социально-педагогическую, социально-психологическую и социокультурную реабилитацию, социально-бытовую адаптацию; физкультурно-оздоровительные мероприятия, спорт. Реализация основных направлений реабилитации инвалидов предусматривает использование инвалидами технических и иных средств реабилитации, создание необходимых условий для беспрепятственного доступа инвалидов к объектам инженерной, транспортной, социальной инфраструктур и пользования средствами транспорта, связи и информации, а также обеспечение инвалидов и членов их семей информацией по вопросам реабилитации инвалидов."</w:t>
      </w:r>
    </w:p>
    <w:p>
      <w:r>
        <w:rPr>
          <w:b/>
        </w:rPr>
        <w:t xml:space="preserve">5. </w:t>
      </w:r>
      <w:r>
        <w:t>В статье 10: в части первой слова "технических средств" заменить словами "технических и иных средств реабилитации"; в части третьей слова "Реабилитационные технические средства" заменить словами "Технические и иные средства реабилитации"</w:t>
      </w:r>
    </w:p>
    <w:p>
      <w:r>
        <w:rPr>
          <w:b/>
        </w:rPr>
        <w:t xml:space="preserve">6. </w:t>
      </w:r>
      <w:r>
        <w:t>В статье 11: в части пятой слова "техническим средством" заменить словами "техническим и иным средством реабилитации"; часть шестую после слов "техническое или иное средство" дополнить словом "реабилитации", после слов "технического или иного средства" дополнить словом "реабилитации"</w:t>
      </w:r>
    </w:p>
    <w:p>
      <w:r>
        <w:rPr>
          <w:b/>
        </w:rPr>
        <w:t xml:space="preserve">7. </w:t>
      </w:r>
      <w:r>
        <w:t>Дополнить статьей 111 следующего содержания: "Статья 111. Технические и иные средства реабилитации инвалидов К техническим средствам реабилитации инвалидов относятся устройства, содержащие технические решения, в том числе специальные, используемые для компенсации или устранения стойких ограничений жизнедеятельности инвалида. К иным средствам реабилитации относятся средства, используемые по тому же назначению, но не квалифицируемые в качестве технических средств. Техническими и иными средствами реабилитации инвалидов являются: (Абзац утратил силу - Федеральный закон от 22.08.2004 № 122-ФЗ) специальные средства для самообслуживания; специальные средства для ухода; специальные средства для ориентирования (включая собак-проводников с комплектом снаряжения), общения и обмена информацией; специальные средства для обучения, образования (включая литературу для слепых) и занятий трудовой деятельностью; протезные изделия (включая протезно-ортопедические изделия, ортопедическую обувь и специальную одежду, глазные протезы и слуховые аппараты); специальное тренажерное и спортивное оборудование, спортивный инвентарь. Решение об обеспечении инвалидов техническими и иными средствами реабилитации принимается при установлении медицинских показаний и противопоказаний, а также социальных критериев. Медицинские показания и противопоказания устанавливаются на основе оценки стойких расстройств функций организма, обусловленных заболеваниями, последствиями травм и дефектами. По медицинским показаниям устанавливается необходимость предоставления инвалиду технических и иных средств реабилитации, которые обеспечивают компенсацию или устранение стойких ограничений жизнедеятельности инвалида. (Абзац утратил силу - Федеральный закон от 22.08.2004 № 122-ФЗ) (Абзац утратил силу - Федеральный закон от 22.08.2004 № 122-ФЗ) Финансирование расходов на обеспечение инвалидов техническими и иными средствами реабилитации осуществляется за счет средств федерального бюджета, бюджетов субъектов Российской Федерации и Фонда социального страхования Российской Федерации. (Абзац утратил силу - Федеральный закон от 22.08.2004 № 122-ФЗ) (Абзац утратил силу - Федеральный закон от 22.08.2004 № 122-ФЗ) (Абзац утратил силу - Федеральный закон от 22.08.2004 № 122-ФЗ) (Абзац утратил силу - Федеральный закон от 22.08.2004 № 122-ФЗ) (Абзац утратил силу - Федеральный закон от 22.08.2004 № 122-ФЗ) Предусмотренные индивидуальными программами реабилитации инвалидов технические и иные средства реабилитации, предоставленные им за счет средств федерального бюджета, бюджетов субъектов Российской Федерации и Фонда социального страхования Российской Федерации, передаются инвалидам бесплатно в безвозмездное пользование. Дополнительные средства для финансирования расходов на предусмотренные настоящей статьей технические и иные средства реабилитации инвалидов могут быть получены из иных не запрещенных законом источников. Технические и иные средства реабилитации предоставляются инвалидам по месту их жительства соответствующими органами исполнительной власти субъектов Российской Федерации (органами социальной защиты населения, здравоохранения, образования и другими органами), Фондом социального страхования Российской Федерации, а также иными заинтересованными организациями. Перечень технических и иных средств реабилитации и показаний для обеспечения ими инвалидов, а также порядок обеспечения инвалидов техническими и иными средствами реабилитации определяются Правительством Российской Федерации. Порядок выплат ежегодных денежных компенсаций расходов на содержание и ветеринарное обслуживание собак-проводников и лошадей определяется органами государственной власти субъектов Российской Федерации."</w:t>
      </w:r>
    </w:p>
    <w:p>
      <w:r>
        <w:rPr>
          <w:b/>
        </w:rPr>
        <w:t xml:space="preserve">8. </w:t>
      </w:r>
      <w:r>
        <w:t>(Утратил силу - Федеральный закон от 22.08.2004 № 122-ФЗ)</w:t>
      </w:r>
    </w:p>
    <w:p>
      <w:r>
        <w:rPr>
          <w:b/>
        </w:rPr>
        <w:t xml:space="preserve">9. </w:t>
      </w:r>
      <w:r>
        <w:t>В статье 24: в части первой слова "1. Работодатели" заменить словом "Работодатели"; в абзаце первом части второй слова "2. Работодатели" заменить словом "Работодатели"</w:t>
      </w:r>
    </w:p>
    <w:p>
      <w:r>
        <w:rPr>
          <w:b/>
        </w:rPr>
        <w:t xml:space="preserve">10. </w:t>
      </w:r>
      <w:r>
        <w:t>(Утратил силу - Федеральный закон от 22.08.2004 № 122-ФЗ)</w:t>
      </w:r>
    </w:p>
    <w:p>
      <w:r>
        <w:rPr>
          <w:b/>
        </w:rPr>
        <w:t xml:space="preserve">11. </w:t>
      </w:r>
      <w:r>
        <w:t>В статье 28: часть четвертую исключить; части пятую и шестую считать соответственно частями четвертой и пятой; часть седьмую считать частью шестой и в ней слова "; ремонт указанных приборов и средств производится инвалидам бесплатно или на льготных условиях" исключить; часть восьмую считать частью седьмой и изложить ее в следующей редакции: "Техническое обслуживание и ремонт технических средств реабилитации инвалидов производятся вне очереди бесплатно или на льготных условиях."; дополнить частью восьмой следующего содержания: "Порядок предоставления услуг по техническому обслуживанию и ремонту технических средств реабилитации инвалидов определяется органами государственной власти субъектов Российской Федерации."</w:t>
      </w:r>
    </w:p>
    <w:p>
      <w:r>
        <w:rPr>
          <w:b/>
        </w:rPr>
        <w:t xml:space="preserve">12. </w:t>
      </w:r>
      <w:r>
        <w:t>(Утратил силу - Федеральный закон от 22.08.2004 № 122-ФЗ)</w:t>
      </w:r>
    </w:p>
    <w:p>
      <w:r>
        <w:rPr>
          <w:b/>
        </w:rPr>
        <w:t>Статья 2. Внести в пункт 6 части первой статьи 14 Закона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1999, № 16, ст. 1937; 2000, № 33, ст. 3348; 2001, № 7, ст. 610) изменение, изложив его в следующей редакции:</w:t>
      </w:r>
    </w:p>
    <w:p>
      <w:r>
        <w:t>"6) первоочередное предоставление инвалидам бесплатно в пользование транспортного средства при наличии соответствующих медицинских показаний и отсутствии противопоказаний к его вождению в соответствии с законодательством Российской Федерации;".</w:t>
      </w:r>
    </w:p>
    <w:p>
      <w:r>
        <w:rPr>
          <w:b/>
        </w:rPr>
        <w:t>Статья 3. Внести в пункт "в" части второй статьи 16 Закона Российской Федерации от 18 октября 1991 года № 1761-I "О реабилитации жертв политических репрессий" (Ведомости Съезда народных депутатов РСФСР и Верховного Совета РСФСР, 1991, № 44, ст. 1428; Ведомости Съезда народных депутатов Российской Федерации и Верховного Совета Российской Федерации, 1993, № 1, ст. 21; Российская газета, 1993, 15 октября, № 193) изменение, изложив его в следующей редакции:</w:t>
      </w:r>
    </w:p>
    <w:p>
      <w:r>
        <w:t>"в) предоставление инвалидам бесплатно в пользование транспортного средства при наличии соответствующих медицинских показаний и отсутствии противопоказаний к его вождению в соответствии с законодательством Российской Федерации;".</w:t>
      </w:r>
    </w:p>
    <w:p>
      <w:r>
        <w:rPr>
          <w:b/>
        </w:rPr>
        <w:t>Статья 4. Внести в абзац девятый подпункта 3 пункта 1 статьи 8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2003, № 28, ст. 2887) изменение, изложив его в следующей редакции:</w:t>
      </w:r>
    </w:p>
    <w:p>
      <w:r>
        <w:t>"обеспечение транспортными средствами при наличии соответствующих медицинских показаний и отсутствии противопоказаний к вождению, их текущий и капитальный ремонт и оплату расходов на горюче-смазочные материалы;".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