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обязательного социального страхования" в связи с введением единого социального налога</w:t>
      </w:r>
    </w:p>
    <w:p>
      <w:r>
        <w:rPr>
          <w:b/>
        </w:rPr>
        <w:t>Статья None. Федеральный закон   от 05.03.2004 № 10-ФЗ</w:t>
      </w:r>
    </w:p>
    <w:p>
      <w:r>
        <w:t>О внесении изменений в Федеральный закон "Об основах обязательного социального страхования" в связи с введением единого социального налога РОССИЙСКАЯ ФЕДЕРАЦИЯ ФЕДЕРАЛЬНЫЙ ЗАКОН О внесении изменений в Федеральный закон "Об основах обязательного социального страхования" в связи с введением единого социального налога Принят Государственной Думой 13 февраля 2004 года Одобрен Советом Федерации 25 февраля 2004 года Внести в Федеральный закон от 16 июля 1999 года № 165-ФЗ "Об основах обязательного социального страхования" (Собрание законодательства Российской Федерации, 1999, № 29, ст. 3686; 2003, № 1, ст. 5; № 52, ст. 5037) следующие изменения</w:t>
      </w:r>
    </w:p>
    <w:p>
      <w:r>
        <w:t>в статье 1: часть первую дополнить предложением следующего содержания: "Отношения, связанные с установлением и уплатой платежей на обязательное социальное страхование, контроль за их уплатой, обжалование действий (бездействия) должностных лиц, привлечение к ответственности виновных лиц регулируются настоящим Федеральным законом, федеральными законами о конкретных видах обязательного социального страхования, законодательством Российской Федерации о налогах и сборах."; часть четвертую изложить в следующей редакции: "Действие настоящего Федерального закона распространяется также на лиц, самостоятельно обеспечивающих себя работой, и на иные категории граждан в случае, если законодательством Российской Федерации предусматривается уплата ими или за них страховых взносов и (или) установленных законодательством Российской Федерации о налогах и сборах налогов, средства от уплаты которых поступают на финансирование конкретных видов обязательного социального страхования (далее также - страховые взносы и (или) налоги)."</w:t>
      </w:r>
    </w:p>
    <w:p>
      <w:r>
        <w:t>в статье 3: в абзаце третьем слова "(обязательного платежа)" исключить; абзац седьмой дополнить словами "и (или) налогов"</w:t>
      </w:r>
    </w:p>
    <w:p>
      <w:r>
        <w:t>в статье 4: в абзаце втором слова "и страховых взносов" заменить словами "средствам обязательного социального страхования"; в абзаце седьмом слова "в бюджеты фондов конкретных видов обязательного социального страхования" заменить словами "и (или) налогов"</w:t>
      </w:r>
    </w:p>
    <w:p>
      <w:r>
        <w:t>в статье 5: в абзаце шестом слова "(далее - бюджеты обязательного социального страхования)" исключить; абзац седьмой после слова "бюджетов" дополнить словами "фондов конкретных видов"</w:t>
      </w:r>
    </w:p>
    <w:p>
      <w:r>
        <w:t>первое предложение абзаца второго пункта 2 статьи 6 после слов "социального страхования" дополнить словами "и законодательством Российской Федерации о налогах и сборах", слова "(обязательные платежи)" заменить словами "и (или) налоги"</w:t>
      </w:r>
    </w:p>
    <w:p>
      <w:r>
        <w:t>подпункт 5 пункта 1 статьи 9 после слов "страховых взносов" дополнить словами "и (или) налогов"</w:t>
      </w:r>
    </w:p>
    <w:p>
      <w:r>
        <w:t>подпункт 2 пункта 2 статьи 10 изложить в следующей редакции: "2) уплачивать страховые взносы и (или) налоги, если такая обязанность установлена федеральными законами о конкретных видах обязательного социального страхования и законодательством Российской Федерации о налогах и сборах."</w:t>
      </w:r>
    </w:p>
    <w:p>
      <w:r>
        <w:t>в статье 11: в подпунктах 2, 5 и 6 пункта 1 слова "(обязательных платежей)" исключить; подпункт 6 пункта 2 изложить в следующей редакции: "6) осуществлять учет уплачиваемых страховых взносов и (или) зачисляемых средств от уплаты налогов;"</w:t>
      </w:r>
    </w:p>
    <w:p>
      <w:r>
        <w:t>в статье 12: в подпункте 5 пункта 1 слова "(обязательных платежей)" исключить; в подпунктах 3 и 5 пункта 2 слова "(обязательных платежей)" исключить</w:t>
      </w:r>
    </w:p>
    <w:p>
      <w:r>
        <w:t>в пункте 6 статьи 13 слова ", бюджеты которых формируются за счет страховых взносов" исключить</w:t>
      </w:r>
    </w:p>
    <w:p>
      <w:r>
        <w:t>в статье 16: наименование после слова "бюджетов" дополнить словами "фондов конкретных видов"; после слова "фондов" дополнить словами "конкретных видов"</w:t>
      </w:r>
    </w:p>
    <w:p>
      <w:r>
        <w:t>в статье 17: наименование после слов "в бюджеты" дополнить словами "фондов конкретных видов"; абзац первый после слов "в бюджеты" дополнить словами "фондов конкретных видов"; абзац второй дополнить словами "и (или) налоги"</w:t>
      </w:r>
    </w:p>
    <w:p>
      <w:r>
        <w:t>в статье 19: наименование после слова "бюджетов" дополнить словами "фондов конкретных видов"; пункты 1 - 3 после слова "бюджеты" в соответствующем падеже дополнить словами "фондов конкретных видов"</w:t>
      </w:r>
    </w:p>
    <w:p>
      <w:r>
        <w:t>пункт 3 статьи 20 признать утратившим силу. Президент Российской Федерации В.Путин Москва, Кремль 5 марта 2004 года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