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рыболовстве и сохранении водных биологических ресурсов</w:t>
      </w:r>
    </w:p>
    <w:p>
      <w:pPr>
        <w:pStyle w:val="Heading3"/>
      </w:pPr>
      <w:r>
        <w:t>ОБЩИЕ ПОЛОЖЕНИЯ</w:t>
      </w:r>
    </w:p>
    <w:p>
      <w:r>
        <w:rPr>
          <w:b/>
        </w:rPr>
        <w:t>Статья 1. Основные понятия</w:t>
      </w:r>
    </w:p>
    <w:p>
      <w:r>
        <w:rPr>
          <w:b/>
        </w:rPr>
        <w:t xml:space="preserve">1. </w:t>
      </w:r>
      <w:r>
        <w:t>В настоящем Федеральном законе используются следующие основные понятия: (В редакции Федерального закона от 04.11.2014 № 343-ФЗ) 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r>
        <w:rPr>
          <w:b/>
        </w:rPr>
        <w:t xml:space="preserve">2. </w:t>
      </w:r>
      <w:r>
        <w:t>В настоящем Федеральном законе понятия "иностранный инвестор" и "группа лиц, в которую входит иностранный инвестор" используются в тех же значениях, что и в статье 1 и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04.11.2014 № 343-ФЗ) (В редакции Федерального закона от 02.07.2021 № 339-ФЗ)</w:t>
      </w:r>
    </w:p>
    <w:p>
      <w:r>
        <w:rPr>
          <w:b/>
        </w:rPr>
        <w:t xml:space="preserve">3. </w:t>
      </w:r>
      <w:r>
        <w:t>В настоящем Федеральном законе понятие "группа лиц" используется в значении, указанном в статье 9 Федерального закона от 26 июля 2006 года № 135-ФЗ "О защите конкуренции". (Дополнение частью - Федеральный закон от 03.07.2016 № 349-ФЗ)</w:t>
      </w:r>
    </w:p>
    <w:p>
      <w:r>
        <w:rPr>
          <w:b/>
        </w:rPr>
        <w:t xml:space="preserve">1. </w:t>
      </w:r>
      <w:r>
        <w:t>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w:t>
      </w:r>
    </w:p>
    <w:p>
      <w:r>
        <w:rPr>
          <w:b/>
        </w:rPr>
        <w:t xml:space="preserve">1. </w:t>
      </w:r>
      <w:r>
        <w:t>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w:t>
      </w:r>
    </w:p>
    <w:p>
      <w:r>
        <w:rPr>
          <w:b/>
        </w:rPr>
        <w:t xml:space="preserve">1. </w:t>
      </w:r>
      <w:r>
        <w:t>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w:t>
      </w:r>
    </w:p>
    <w:p>
      <w:r>
        <w:rPr>
          <w:b/>
        </w:rPr>
        <w:t xml:space="preserve">1. </w:t>
      </w:r>
      <w:r>
        <w:t>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w:t>
      </w:r>
    </w:p>
    <w:p>
      <w:r>
        <w:rPr>
          <w:b/>
        </w:rPr>
        <w:t xml:space="preserve">1. </w:t>
      </w:r>
      <w:r>
        <w:t>далеко мигрирующие виды рыб и других водных животных - виды рыб и других водных 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w:t>
      </w:r>
    </w:p>
    <w:p>
      <w:r>
        <w:rPr>
          <w:b/>
        </w:rPr>
        <w:t xml:space="preserve">1. </w:t>
      </w:r>
      <w:r>
        <w:t>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w:t>
      </w:r>
    </w:p>
    <w:p>
      <w:r>
        <w:rPr>
          <w:b/>
        </w:rPr>
        <w:t xml:space="preserve">1. </w:t>
      </w:r>
      <w:r>
        <w:t>добыча (вылов) водных биоресурсов - изъятие водных биоресурсов из среды их обитания</w:t>
      </w:r>
    </w:p>
    <w:p>
      <w:r>
        <w:rPr>
          <w:b/>
        </w:rPr>
        <w:t xml:space="preserve">1. </w:t>
      </w:r>
      <w:r>
        <w:t>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продукции; (В редакции федеральных законов от 03.12.2008 № 250-ФЗ, от 02.07.2021 № 338-ФЗ) 10) 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продукции; (В редакции федеральных законов от 03.12.2008 № 250-ФЗ, от 02.07.2021 № 338-ФЗ) 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продукции и выгрузке уловов водных биоресурсов в живом, свежем или охлажденном виде и живой, свежей или охлажденной рыбной продукции в морские порты Российской Федерации, в иные места выгрузки, установленные в соответствии с настоящим Федеральным законом; (Дополнение пунктом - Федеральный закон от 03.12.2008 № 250-ФЗ) (В редакции федеральных законов от 03.07.2016 № 349-ФЗ, от 02.07.2021 № 338-ФЗ) 11) (Пункт утратил силу - Федеральный закон от 06.12.2007 № 333-ФЗ) 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(В редакции Федерального закона от 06.12.2007 № 333-ФЗ) 13) квота добычи (вылова) водных биоресурсов - часть общего допустимого улова водных биоресурсов, определяемая в целях осуществления рыболовства; (В редакции Федерального закона от 06.12.2007 № 333-ФЗ) 14) доля квоты добычи (вылова) водных биоресурсов - часть квоты добычи (вылова) водных биоресурсов, закрепляемая за лицами, у которых возникает право на добычу (вылов) водных биоресурсов, и выраженная в процентах; (В редакции федеральных законов от 06.12.2007 № 333-ФЗ; от 28.12.2010 № 420-ФЗ) 15) (Пункт утратил силу - Федеральный закон от 06.12.2007 № 333-ФЗ) 16) (Пункт утратил силу - Федеральный закон от 25.12.2018 № 475-ФЗ) 17) (Пункт утратил силу - Федеральный закон от 02.07.2013 № 148-ФЗ) 18) (Пункт утратил силу - Федеральный закон от 02.07.2013 № 148-ФЗ) 19) разрешение на добычу (вылов) водных биоресурсов - документ, удостоверяющий право на добычу (вылов) водных биоресурсов; (В редакции федеральных законов от 06.12.2007 № 333-ФЗ; от 28.12.2010 № 420-ФЗ) 20) рыбное хозяйство - виды деятельности по рыболовству и сохранению водных биоресурсов, производству и реализации рыбной продукции; (Дополнение пунктом - Федеральный закон от 03.12.2008 № 250-ФЗ) (В редакции федеральных законов от 28.12.2010 № 420-ФЗ, от 02.07.2013 № 148-ФЗ, от 02.07.2021 № 338-ФЗ) 21) уловы водных биоресурсов - водные биоресурсы, извлеченные (выловленные) из среды обитания. (Дополнение пунктом - Федеральный закон от 03.12.2008 № 250-ФЗ) (В редакции Федерального закона от 03.07.2016 № 349-ФЗ)</w:t>
      </w:r>
    </w:p>
    <w:p>
      <w:r>
        <w:rPr>
          <w:b/>
        </w:rPr>
        <w:t>Статья 2. Основные принципы законодательства о рыболовстве и сохранении водных биоресурсов</w:t>
      </w:r>
    </w:p>
    <w:p>
      <w:r>
        <w:t>(Наименование в редакции Федерального закона от 06.12.2007 № 333-ФЗ)</w:t>
      </w:r>
    </w:p>
    <w:p>
      <w:r>
        <w:rPr>
          <w:b/>
        </w:rPr>
        <w:t xml:space="preserve">1. </w:t>
      </w:r>
      <w:r>
        <w:t>Законодательство о рыболовстве и сохранении водных биоресурсов основывается на следующих принципах: (В редакции Федерального закона от 06.12.2007 № 333-ФЗ) 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w:t>
      </w:r>
    </w:p>
    <w:p>
      <w:r>
        <w:rPr>
          <w:b/>
        </w:rPr>
        <w:t xml:space="preserve">2. </w:t>
      </w:r>
      <w:r>
        <w:t>Иными федеральными законами могут быть установлены другие принципы законодательства о рыболовстве и сохранении водных биоресурсов, не противоречащие принципам, установленным настоящим Федеральным законом. (В редакции Федерального закона от 06.12.2007 № 333-ФЗ)</w:t>
      </w:r>
    </w:p>
    <w:p>
      <w:r>
        <w:rPr>
          <w:b/>
        </w:rPr>
        <w:t xml:space="preserve">1. </w:t>
      </w:r>
      <w:r>
        <w:t>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w:t>
      </w:r>
    </w:p>
    <w:p>
      <w:r>
        <w:rPr>
          <w:b/>
        </w:rPr>
        <w:t xml:space="preserve">1. </w:t>
      </w:r>
      <w:r>
        <w:t>приоритет сохранения особо ценных и ценных видов водных биоресурсов, согласно которому осуществление рыболовства в отношении особо ценных и ценных видов водных биоресурсов ограничивается или запрещается в порядке, установленном федеральными законами; (В редакции Федерального закона от 03.12.2008 № 250-ФЗ) 4) установление дифференцированного правового режима водных биоресурсов,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район добычи (вылова) и другие факторы; (В редакции федеральных законов от 06.12.2007 № 333-ФЗ; от 28.12.2010 № 420-ФЗ; от 02.05.2015 № 120-ФЗ) 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(В редакции Федерального закона от 06.12.2007 № 333-ФЗ) 6) учет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 (В редакции федеральных законов от 06.12.2007 № 333-ФЗ; от 28.12.2010 № 420-ФЗ) 7) предоставление в пользование водных биоресурсов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 (В редакции федеральных законов от 06.12.2007 № 333-ФЗ; от 28.12.2010 № 420-ФЗ) 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продукции; (Дополнение пунктом - Федеральный закон от 03.12.2008 № 250-ФЗ) (В редакции Федерального закона от 02.07.2021 № 338-ФЗ) 8) (Пункт утратил силу - Федеральный закон от 06.12.2007 № 333-ФЗ) 9) платность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 (В редакции федеральных законов от 06.12.2007 № 333-ФЗ; от 28.12.2010 № 420-ФЗ)</w:t>
      </w:r>
    </w:p>
    <w:p>
      <w:r>
        <w:rPr>
          <w:b/>
        </w:rPr>
        <w:t>Статья 3. Законодательство о рыболовстве и сохранении водных биоресурсов</w:t>
      </w:r>
    </w:p>
    <w:p>
      <w:r>
        <w:t>(Наименование в редакции Федерального закона от 06.12.2007 № 333-ФЗ)</w:t>
      </w:r>
    </w:p>
    <w:p>
      <w:r>
        <w:rPr>
          <w:b/>
        </w:rPr>
        <w:t xml:space="preserve">1. </w:t>
      </w:r>
      <w:r>
        <w:t>Законодательство о рыболовстве и сохранении водных биоресурсов состоит из настоящего Федерального закона, других федеральных законов и законов субъектов Российской Федерации. (В редакции Федерального закона от 06.12.2007 № 333-ФЗ)</w:t>
      </w:r>
    </w:p>
    <w:p>
      <w:r>
        <w:rPr>
          <w:b/>
        </w:rPr>
        <w:t xml:space="preserve">2. </w:t>
      </w:r>
      <w:r>
        <w:t>Отношения в области рыболовства и сохранения водных биоресурсов могут регулироваться также указами Президента Российской Федерации</w:t>
      </w:r>
    </w:p>
    <w:p>
      <w:r>
        <w:rPr>
          <w:b/>
        </w:rPr>
        <w:t xml:space="preserve">3. </w:t>
      </w:r>
      <w:r>
        <w:t>Правительство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w:t>
      </w:r>
    </w:p>
    <w:p>
      <w:r>
        <w:rPr>
          <w:b/>
        </w:rPr>
        <w:t xml:space="preserve">4. </w:t>
      </w:r>
      <w:r>
        <w:t>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w:t>
      </w:r>
    </w:p>
    <w:p>
      <w:r>
        <w:rPr>
          <w:b/>
        </w:rPr>
        <w:t xml:space="preserve">5. </w:t>
      </w:r>
      <w:r>
        <w:t>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 (В редакции Федерального закона от 24.06.2025 № 165-ФЗ)</w:t>
      </w:r>
    </w:p>
    <w:p>
      <w:r>
        <w:rPr>
          <w:b/>
        </w:rPr>
        <w:t xml:space="preserve">6. </w:t>
      </w:r>
      <w:r>
        <w:t>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r>
        <w:rPr>
          <w:b/>
        </w:rPr>
        <w:t xml:space="preserve">7. </w:t>
      </w:r>
      <w:r>
        <w:t>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развития, определяются Федеральным законом "О территориях опережающего развития в Российской Федерации". (Дополнение частью - Федеральный закон от 31.12.2014 № 519-ФЗ) (В редакции Федерального закона от 14.07.2022 № 271-ФЗ)</w:t>
      </w:r>
    </w:p>
    <w:p>
      <w:r>
        <w:rPr>
          <w:b/>
        </w:rPr>
        <w:t>Статья 4. Международные договоры Российской Федерации в области рыболовства и сохранения водных биоресурсов</w:t>
      </w:r>
    </w:p>
    <w:p>
      <w:r>
        <w:rPr>
          <w:b/>
        </w:rPr>
        <w:t xml:space="preserve">1. </w:t>
      </w:r>
      <w:r>
        <w:t>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рыболовстве и сохранении водных биоресурсов, применяются правила этих международных договоров. (В редакции федеральных законов от 06.12.2007 № 333-ФЗ,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5. Отношения, регулируемые законодательством о водных биоресурсах</w:t>
      </w:r>
    </w:p>
    <w:p>
      <w:r>
        <w:rPr>
          <w:b/>
        </w:rPr>
        <w:t xml:space="preserve">1. </w:t>
      </w:r>
      <w:r>
        <w:t>Законодательством о рыболовстве и сохранении водных биоресурсов регулируются отношения, возникающие в области рыболовства и сохранения водных биоресурсов. (В редакции Федерального закона от 06.12.2007 № 333-ФЗ)</w:t>
      </w:r>
    </w:p>
    <w:p>
      <w:r>
        <w:rPr>
          <w:b/>
        </w:rPr>
        <w:t xml:space="preserve">2. </w:t>
      </w:r>
      <w:r>
        <w:t>Договорные обязательства и иные отношения, связанные с оборотом водных биоресурсов, регулируются гражданским законодательством, если иное не установлено настоящим Федеральным законом. (В редакции федеральных законов от 06.12.2007 № 333-ФЗ; от 28.12.2010 № 420-ФЗ)</w:t>
      </w:r>
    </w:p>
    <w:p>
      <w:r>
        <w:rPr>
          <w:b/>
        </w:rPr>
        <w:t>Статья 6. Сфера действия законодательства о рыболовстве и сохранении водных биоресурсов</w:t>
      </w:r>
    </w:p>
    <w:p>
      <w:r>
        <w:t>(Наименование в редакции Федерального закона от 06.12.2007 № 333-ФЗ) Действие законодательства о рыболовстве и сохранении водных биоресурсов распространяется на: (В редакции Федерального закона от 06.12.2007 № 333-ФЗ) 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w:t>
      </w:r>
    </w:p>
    <w:p>
      <w:r>
        <w:t>суда, находящиеся в открытом море,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 (В редакции федеральных законов от 06.12.2007 № 333-ФЗ; от 02.05.2015 № 120-ФЗ) 3) сухопутную территорию Российской Федерации, которая используется в целях рыболовства и сохранения водных биоресурсов</w:t>
      </w:r>
    </w:p>
    <w:p>
      <w:r>
        <w:rPr>
          <w:b/>
        </w:rPr>
        <w:t>Статья 7. Участники отношений в области рыболовства и сохранения водных биоресурсов</w:t>
      </w:r>
    </w:p>
    <w:p>
      <w:r>
        <w:rPr>
          <w:b/>
        </w:rPr>
        <w:t xml:space="preserve">1. </w:t>
      </w:r>
      <w:r>
        <w:t>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w:t>
      </w:r>
    </w:p>
    <w:p>
      <w:r>
        <w:rPr>
          <w:b/>
        </w:rPr>
        <w:t xml:space="preserve">2. </w:t>
      </w:r>
      <w:r>
        <w:t>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w:t>
      </w:r>
    </w:p>
    <w:p>
      <w:r>
        <w:rPr>
          <w:b/>
        </w:rPr>
        <w:t>Статья 71</w:t>
      </w:r>
    </w:p>
    <w:p>
      <w:r>
        <w:t>(Дополнение статьей - Федеральный закон от 03.12.2008 № 250-ФЗ) (Утратила силу - Федеральный закон от 03.07.2016 № 349-ФЗ)</w:t>
      </w:r>
    </w:p>
    <w:p>
      <w:r>
        <w:rPr>
          <w:b/>
        </w:rPr>
        <w:t>Статья 72. Рыбохозяйственные мероприятия</w:t>
      </w:r>
    </w:p>
    <w:p>
      <w:r>
        <w:rPr>
          <w:b/>
        </w:rPr>
        <w:t xml:space="preserve">1. </w:t>
      </w:r>
      <w:r>
        <w:t>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 (В редакции федеральных законов от 28.12.2010 № 420-ФЗ; от 02.07.2013 № 148-ФЗ)</w:t>
      </w:r>
    </w:p>
    <w:p>
      <w:r>
        <w:rPr>
          <w:b/>
        </w:rPr>
        <w:t xml:space="preserve">2. </w:t>
      </w:r>
      <w:r>
        <w:t>Закупки товаров, работ, услуг органами, указанными в части 1 настоящей статьи, в целях выполнения рыбохозяйственных мероприятий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(Дополнение статьей - Федеральный закон от 03.12.2008 № 250-ФЗ)</w:t>
      </w:r>
    </w:p>
    <w:p>
      <w:r>
        <w:rPr>
          <w:b/>
        </w:rPr>
        <w:t>Статья 73. Научная деятельность в области рыболовства и сохранения водных биоресурсов</w:t>
      </w:r>
    </w:p>
    <w:p>
      <w:r>
        <w:rPr>
          <w:b/>
        </w:rPr>
        <w:t xml:space="preserve">1. </w:t>
      </w:r>
      <w:r>
        <w:t>Научная деятельность в области рыболовства и сохранения водных биоресурсов осуществляется в соответствии с Федеральным законом от 23 августа 1996 года № 127-ФЗ "О науке и государственной научно-технической политике" и настоящим Федеральным законом</w:t>
      </w:r>
    </w:p>
    <w:p>
      <w:r>
        <w:rPr>
          <w:b/>
        </w:rPr>
        <w:t xml:space="preserve">2. </w:t>
      </w:r>
      <w:r>
        <w:t>Научная деятельность в области рыболовства и сохранения водных биоресурсов может осуществляться как с изъятием, так и без изъятия водных биоресурсов из среды их обитания</w:t>
      </w:r>
    </w:p>
    <w:p>
      <w:r>
        <w:rPr>
          <w:b/>
        </w:rPr>
        <w:t xml:space="preserve">3. </w:t>
      </w:r>
      <w:r>
        <w:t>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(Дополнение статьей - Федеральный закон от 28.12.2010 № 420-ФЗ)</w:t>
      </w:r>
    </w:p>
    <w:p>
      <w:r>
        <w:rPr>
          <w:b/>
        </w:rPr>
        <w:t>Статья 8</w:t>
      </w:r>
    </w:p>
    <w:p>
      <w:r>
        <w:t>(Статья утратила силу - Федеральный закон от 06.12.2007 № 333-ФЗ)</w:t>
      </w:r>
    </w:p>
    <w:p>
      <w:r>
        <w:rPr>
          <w:b/>
        </w:rPr>
        <w:t>Статья 9</w:t>
      </w:r>
    </w:p>
    <w:p>
      <w:r>
        <w:t>(Статья утратила силу - Федеральный закон от 06.12.2007 № 333-ФЗ)</w:t>
      </w:r>
    </w:p>
    <w:p>
      <w:pPr>
        <w:pStyle w:val="Heading3"/>
      </w:pPr>
      <w:r>
        <w:t>ПРАВА НА ВОДНЫЕ БИОРЕСУРСЫ</w:t>
      </w:r>
    </w:p>
    <w:p>
      <w:r>
        <w:rPr>
          <w:b/>
        </w:rPr>
        <w:t>Статья 10. Право собственности на водные биоресурсы</w:t>
      </w:r>
    </w:p>
    <w:p>
      <w:r>
        <w:rPr>
          <w:b/>
        </w:rPr>
        <w:t xml:space="preserve">1. </w:t>
      </w:r>
      <w:r>
        <w:t>Водные биоресурсы находятся в федеральной собственности, за исключением случаев, предусмотренных частью 2 настоящей статьи</w:t>
      </w:r>
    </w:p>
    <w:p>
      <w:r>
        <w:rPr>
          <w:b/>
        </w:rPr>
        <w:t xml:space="preserve">2. </w:t>
      </w:r>
      <w:r>
        <w:t>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 (В редакции Федерального закона от 03.06.2006 № 73-ФЗ)</w:t>
      </w:r>
    </w:p>
    <w:p>
      <w:r>
        <w:rPr>
          <w:b/>
        </w:rPr>
        <w:t xml:space="preserve">3. </w:t>
      </w:r>
      <w:r>
        <w:t>Юридические лица и граждане, которые осуществляют рыболовство в порядке,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законодательством. (Дополнение частью - Федеральный закон от 06.12.2007 № 333-ФЗ)</w:t>
      </w:r>
    </w:p>
    <w:p>
      <w:r>
        <w:rPr>
          <w:b/>
        </w:rPr>
        <w:t>Статья 11. Право на добычу (вылов) водных биоресурсов</w:t>
      </w:r>
    </w:p>
    <w:p>
      <w:r>
        <w:t>(Наименование в редакции Федерального закона от 28.12.2010 № 420-ФЗ)</w:t>
      </w:r>
    </w:p>
    <w:p>
      <w:r>
        <w:rPr>
          <w:b/>
        </w:rPr>
        <w:t xml:space="preserve">1. </w:t>
      </w:r>
      <w:r>
        <w:t>Право на добычу (вылов) водных биоресурсов возникает по основаниям, предусмотренным настоящим Федеральным законом. (В редакции федеральных законов от 28.12.2010 № 420-ФЗ; от 04.11.2014 № 343-ФЗ)</w:t>
      </w:r>
    </w:p>
    <w:p>
      <w:r>
        <w:rPr>
          <w:b/>
        </w:rPr>
        <w:t xml:space="preserve">2. </w:t>
      </w:r>
      <w:r>
        <w:t>Юридические лица, зарегистрированные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биоресурсов, за исключением случая, предусмотренного частью 3 настоящей статьи. (Дополнение частью - Федеральный закон от 04.11.2014 № 343-ФЗ) (В редакции Федерального закона от 02.07.2021 № 339-ФЗ)</w:t>
      </w:r>
    </w:p>
    <w:p>
      <w:r>
        <w:rPr>
          <w:b/>
        </w:rPr>
        <w:t xml:space="preserve">3. </w:t>
      </w:r>
      <w:r>
        <w:t>Юридические лица, указанные в части 2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04.11.2014 № 343-ФЗ) (В редакции Федерального закона от 29.12.2022 № 577-ФЗ) (Статья в редакции Федерального закона от 06.12.2007 № 333-ФЗ)</w:t>
      </w:r>
    </w:p>
    <w:p>
      <w:r>
        <w:rPr>
          <w:b/>
        </w:rPr>
        <w:t>Статья 12. Ограничения права на добычу (вылов) водных биоресурсов</w:t>
      </w:r>
    </w:p>
    <w:p>
      <w:r>
        <w:t>(Наименование в редакции Федерального закона от 28.12.2010 № 420-ФЗ) Право на добычу (вылов) водных биоресурсов может быть ограничено в соответствии с федеральными законами и международными договорами Российской Федерации. (В редакции Федерального закона от 28.12.2010 № 420-ФЗ) (Статья в редакции Федерального закона от 06.12.2007 № 333-ФЗ)</w:t>
      </w:r>
    </w:p>
    <w:p>
      <w:r>
        <w:rPr>
          <w:b/>
        </w:rPr>
        <w:t>Статья 13. Прекращение права на добычу (вылов) водных биоресурсов</w:t>
      </w:r>
    </w:p>
    <w:p>
      <w:r>
        <w:t>(Наименование в редакции Федерального закона от 28.12.2010 № 420-ФЗ)</w:t>
      </w:r>
    </w:p>
    <w:p>
      <w:r>
        <w:rPr>
          <w:b/>
        </w:rPr>
        <w:t xml:space="preserve">1. </w:t>
      </w:r>
      <w:r>
        <w:t>Право на добычу (вылов) водных биоресурсов прекращается: (В редакции Федерального закона от 28.12.2010 № 420-ФЗ) 1) по истечении срока действия права на добычу (вылов) водных биоресурсов; (В редакции Федерального закона от 28.12.2010 № 420-ФЗ) 2) по соглашению между лицом, которому предоставлены в пользование водные биоресурсы, и уполномоченным органом государственной власти; (В редакции Федерального закона от 28.12.2010 № 420-ФЗ) 3) при отказе лица, которому предоставлены в пользование водные биоресурсы, от права на добычу (вылов) указанных водных биоресурсов; (В редакции Федерального закона от 28.12.2010 № 420-ФЗ) 4) при ликвидации юридического лица или в связи со смертью гражданина, которым водные биоресурсы были предоставлены в пользование; (В редакции Федерального закона от 28.12.2010 № 420-ФЗ) 5) в иных случаях, предусмотренных Гражданским кодексом Российской Федерации и другими федеральными законами</w:t>
      </w:r>
    </w:p>
    <w:p>
      <w:r>
        <w:rPr>
          <w:b/>
        </w:rPr>
        <w:t xml:space="preserve">2. </w:t>
      </w:r>
      <w:r>
        <w:t>Принудительное прекращение права на добычу (вылов) водных биоресурсов осуществляется в случаях, если: (В редакции Федерального закона от 28.12.2010 № 420-ФЗ) 1) возникает необходимость использования водных объектов для государственных нужд;</w:t>
      </w:r>
    </w:p>
    <w:p>
      <w:r>
        <w:rPr>
          <w:b/>
        </w:rPr>
        <w:t xml:space="preserve">3. </w:t>
      </w:r>
      <w:r>
        <w:t>(Часть утратила силу - Федеральный закон от 03.12.2008 № 250-ФЗ)</w:t>
      </w:r>
    </w:p>
    <w:p>
      <w:r>
        <w:rPr>
          <w:b/>
        </w:rPr>
        <w:t xml:space="preserve">4. </w:t>
      </w:r>
      <w:r>
        <w:t>(Часть утратила силу - Федеральный закон от 03.12.2008 № 250-ФЗ)</w:t>
      </w:r>
    </w:p>
    <w:p>
      <w:r>
        <w:rPr>
          <w:b/>
        </w:rPr>
        <w:t xml:space="preserve">5. </w:t>
      </w:r>
      <w:r>
        <w:t>Принудительное прекращение права на добычу (вылов) водных биоресурсов в случаях, указанных в пунктах 6 и 7 части 2 настоящей статьи, осуществляется в порядке, установленном Правительством Российской Федерации. При этом договор, на основании которого у лица возникло право на добычу (вылов) водных биоресурсов, подлежит расторжению в одностороннем порядке с даты получения указанным лицом уведомления, поступившего ему от органа государственной власти, являющегося стороной указанного договора. (Дополнение частью - Федеральный закон от 04.11.2014 № 343-ФЗ) (В редакции Федерального закона от 29.12.2022 № 577-ФЗ) (Статья в редакции Федерального закона от 06.12.2007 № 333-ФЗ)</w:t>
      </w:r>
    </w:p>
    <w:p>
      <w:r>
        <w:rPr>
          <w:b/>
        </w:rPr>
        <w:t xml:space="preserve">2. </w:t>
      </w:r>
      <w:r>
        <w:t>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w:t>
      </w:r>
    </w:p>
    <w:p>
      <w:r>
        <w:rPr>
          <w:b/>
        </w:rPr>
        <w:t xml:space="preserve">2. </w:t>
      </w:r>
      <w:r>
        <w:t>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w:t>
      </w:r>
    </w:p>
    <w:p>
      <w:r>
        <w:rPr>
          <w:b/>
        </w:rPr>
        <w:t xml:space="preserve">2. </w:t>
      </w:r>
      <w:r>
        <w:t>установления ограничений рыболовства, предусмотренных пунктами 1 и 2 части 1 статьи 26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 (Пункт в редакции Федерального закона от 03.07.2016 № 349-ФЗ) 3) лицо, у которого имеется право на добычу (вылов) водных биоресурсов, в течение календарного года два раза или более нарушило правила рыболовства,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(В редакции федеральных законов от 28.12.2010 № 420-ФЗ, от 26.07.2019 № 243-ФЗ) 4) лицо, у которого имеется право на добычу (вылов) водных биоресурсов, не осуществило доставку уловов водных биоресурсов в морские порты Российской Федерации, а также в случаях и порядке, определяемых Правительством Российской Федерации, в иные места доставки в соответствии со статьей 19 настоящего Федерального закона; (Дополнение пунктом - Федеральный закон от 03.12.2008 № 250-ФЗ) (В редакции федеральных законов от 28.12.2010 № 420-ФЗ; от 06.12.2011 № 409-ФЗ) 5) лицо, у которого имеется право на добычу (вылов) водных биоресурсов,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статьей 434 настоящего Федерального закона; (Дополнение пунктом - Федеральный закон от 03.12.2008 № 250-ФЗ) (В редакции федеральных законов от 28.12.2010 № 420-ФЗ; от 03.07.2016 № 349-ФЗ) 6) над лицом, у которого имеется право на добычу (вылов) водных биоресурсов, установлен контроль иностранного инвестора или группы лиц, в которую входит иностранный инвестор, с нарушением требований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пунктом - Федеральный закон от 04.11.2014 № 343-ФЗ) (В редакции Федерального закона от 02.07.2021 № 339-ФЗ) 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частью 7 статьи 7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пунктом - Федеральный закон от 04.11.2014 № 343-ФЗ) (В редакции Федерального закона от 29.12.2022 № 577-ФЗ) 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соответствии с требованиями настоящего Федерального закона; (Дополнение пунктом - Федеральный закон от 03.07.2016 № 349-ФЗ) (В редакции Федерального закона от 02.07.2021 № 338-ФЗ) 9) 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части 4 статьи 337 настоящего Федерального закона; (Дополнение пунктом - Федеральный закон от 03.07.2016 № 349-ФЗ) 10) 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Порядок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(Дополнение пунктом - Федеральный закон от 03.07.2016 № 349-ФЗ) (В редакции Федерального закона от 29.05.2024 № 101-ФЗ) 11) лицо, имеющее право на добычу (вылов) водных биоресурсов, не зарегистрировано на территории прибрежного субъекта Российской Федерации в соответствии с частью 4 статьи 20 настоящего Федерального закона; (Дополнение пунктом - Федеральный закон от 03.07.2016 № 349-ФЗ) 12) имеются основания для досрочного расторжения договора о закреплении и предоставлении доли квоты добычи (вылова) крабов в инвестиционных целях, указанные в части 6 статьи 338 настоящего Федерального закона; (Дополнение пунктом - Федеральный закон от 01.05.2019 № 86-ФЗ) (В редакции Федерального закона от 29.05.2024 № 101-ФЗ) 13) имеются основания, предусмотренные частью 6 статьи 32 настоящего Федерального закона. (Дополнение пунктом - Федеральный закон от 29.12.2022 № 577-ФЗ)</w:t>
      </w:r>
    </w:p>
    <w:p>
      <w:r>
        <w:rPr>
          <w:b/>
        </w:rPr>
        <w:t>Статья 14. Способы защиты права на добычу (вылов) водных биоресурсов</w:t>
      </w:r>
    </w:p>
    <w:p>
      <w:r>
        <w:t>(Наименование в редакции Федерального закона от 28.12.2010 № 420-ФЗ) Способы защиты права на добычу (вылов) водных биоресурсов определяются в соответствии с гражданским законодательством. (В редакции Федерального закона от 28.12.2010 № 420-ФЗ) (Статья в редакции Федерального закона от 06.12.2007 № 333-ФЗ)</w:t>
      </w:r>
    </w:p>
    <w:p>
      <w:r>
        <w:rPr>
          <w:b/>
        </w:rPr>
        <w:t>Статья 141. Защита конкуренции в области рыболовства и сохранения водных биоресурсов</w:t>
      </w:r>
    </w:p>
    <w:p>
      <w:r>
        <w:rPr>
          <w:b/>
        </w:rPr>
        <w:t xml:space="preserve">1. </w:t>
      </w:r>
      <w:r>
        <w:t>Не допускаются монополистическая деятельность и недобросовестная конкуренция в области рыболовства и сохранения водных биоресурсов</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
        <w:rPr>
          <w:b/>
        </w:rPr>
        <w:t xml:space="preserve">3. </w:t>
      </w:r>
      <w:r>
        <w:t>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законом от 26 июля 2006 года № 135-ФЗ "О защите конкуренции"</w:t>
      </w:r>
    </w:p>
    <w:p>
      <w:r>
        <w:rPr>
          <w:b/>
        </w:rPr>
        <w:t xml:space="preserve">4. </w:t>
      </w:r>
      <w:r>
        <w:t>Правительство Российской Федерации вправе при определении требований к лицам, которые претендуют на заключение договоров, предусмотренных статьями 331, 337, 338 настоящего Федерального закона, устанавливать максимальный совокупный объем общего допустимого улова водных биоресурсов, утвержденного применительно к видам квот добычи (вылова) водных биоресурсов, указанных в пунктах 1, 11 - 14 части 1 статьи 30 настоящего Федерального закона, в отношении определенных видов водных биоресурсов во всех районах их добычи (вылова) в границах рыбохозяйственного бассейна в процентном соотношении от общего допустимого улова такого вида водных биоресурсов в районах добычи (вылова) в границах определенного рыбохозяйственного бассейна, который может быть распределен лицу или лицам, входящим в одну группу лиц с таким лицом, заключившим соответствующие договоры, предусмотренные статьями 331, 337, 338 настоящего Федерального закона. (Дополнение частью - Федеральный закон от 29.12.2022 № 644-ФЗ)</w:t>
      </w:r>
    </w:p>
    <w:p>
      <w:r>
        <w:rPr>
          <w:b/>
        </w:rPr>
        <w:t xml:space="preserve">5. </w:t>
      </w:r>
      <w:r>
        <w:t>Порядок представления сведений о группе лиц, указанной в части 4 настоящей статьи, устанавливается Правительством Российской Федерации. (Дополнение частью - Федеральный закон от 29.12.2022 № 644-ФЗ) (Дополнение статьей - Федеральный закон от 06.12.2007 № 333-ФЗ)</w:t>
      </w:r>
    </w:p>
    <w:p>
      <w:r>
        <w:rPr>
          <w:b/>
        </w:rPr>
        <w:t>Статья 142. Признаки нахождения юридического лица под контролем иностранного инвестора или группы лиц, в которую входит иностранный инвестор</w:t>
      </w:r>
    </w:p>
    <w:p>
      <w:r>
        <w:t>(Наименование в редакции Федерального закона от 02.07.2021 № 339-ФЗ) Юридическое лицо (контролируемое лицо) считается находящимся под контролем иностранного инвестора или группы лиц, в которую входит иностранный инвестор (контролирующее лицо), при наличии одного из следующих признаков: (В редакции Федерального закона от 02.07.2021 № 339-ФЗ) 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двадцатью пятью и более процентами общего количества голосов, приходящихся на голосующие акции (доли), составляющие уставный капитал хозяйственного общества, либо двадцатью пятью и более процентами общего количества голосов общего числа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Федерального закона от 02.07.2021 № 339-ФЗ) 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r>
        <w:t>контролирующее лицо имеет право назначать единоличный исполнительный орган и (или) двадцать пять и более процентов состава коллегиального исполнительного органа контролируемого лица и (или) имеет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контролируемого лица; (В редакции Федерального закона от 02.07.2021 № 339-ФЗ) 4) контролирующее лицо осуществляет полномочия управляющей компании контролируемого лица</w:t>
      </w:r>
    </w:p>
    <w:p>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хозяйственного общества, либо пятьюдесятью и менее процентами общего количества голосов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 (В редакции Федерального закона от 02.07.2021 № 339-ФЗ) (Дополнение статьей - Федеральный закон от 04.11.2014 № 343-ФЗ)</w:t>
      </w:r>
    </w:p>
    <w:p>
      <w:pPr>
        <w:pStyle w:val="Heading3"/>
      </w:pPr>
      <w:r>
        <w:t>РЫБОЛОВСТВО</w:t>
      </w:r>
    </w:p>
    <w:p>
      <w:r>
        <w:rPr>
          <w:b/>
        </w:rPr>
        <w:t>Статья 15. Виды водных биоресурсов, в отношении которых осуществляется рыболовство</w:t>
      </w:r>
    </w:p>
    <w:p>
      <w:r>
        <w:rPr>
          <w:b/>
        </w:rPr>
        <w:t xml:space="preserve">1. </w:t>
      </w:r>
      <w:r>
        <w:t>Рыболовство осуществляется в отношении видов водных биоресурсов, добыча (вылов) которых не запрещена</w:t>
      </w:r>
    </w:p>
    <w:p>
      <w:r>
        <w:rPr>
          <w:b/>
        </w:rPr>
        <w:t xml:space="preserve">2. </w:t>
      </w:r>
      <w:r>
        <w:t>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Перечень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03.07.2016 № 349-ФЗ, от 29.05.2024 № 101-ФЗ)</w:t>
      </w:r>
    </w:p>
    <w:p>
      <w:r>
        <w:rPr>
          <w:b/>
        </w:rPr>
        <w:t xml:space="preserve">3. </w:t>
      </w:r>
      <w:r>
        <w:t>Перечень особо ценных и ценных видов водных биоресурсов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(Статья в редакции Федерального закона от 28.12.2010 № 420-ФЗ)</w:t>
      </w:r>
    </w:p>
    <w:p>
      <w:r>
        <w:rPr>
          <w:b/>
        </w:rPr>
        <w:t>Статья 16. Виды рыболовства</w:t>
      </w:r>
    </w:p>
    <w:p>
      <w:r>
        <w:rPr>
          <w:b/>
        </w:rPr>
        <w:t xml:space="preserve">1. </w:t>
      </w:r>
      <w:r>
        <w:t>Граждане и юридические лица могут осуществлять следующие виды рыболовства</w:t>
      </w:r>
    </w:p>
    <w:p>
      <w:r>
        <w:rPr>
          <w:b/>
        </w:rPr>
        <w:t xml:space="preserve">2. </w:t>
      </w:r>
      <w:r>
        <w:t>Водные биоресурсы могут использоваться для осуществления одного или нескольких видов рыболовства, предусмотренных частью 1 настоящей статьи, если иное не установлено федеральными законами. (В редакции Федерального закона от 06.12.2007 № 333-ФЗ)</w:t>
      </w:r>
    </w:p>
    <w:p>
      <w:r>
        <w:rPr>
          <w:b/>
        </w:rPr>
        <w:t xml:space="preserve">3. </w:t>
      </w:r>
      <w:r>
        <w:t>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 (В редакции Федерального закона от 06.12.2007 № 333-ФЗ)</w:t>
      </w:r>
    </w:p>
    <w:p>
      <w:r>
        <w:rPr>
          <w:b/>
        </w:rPr>
        <w:t xml:space="preserve">4. </w:t>
      </w:r>
      <w:r>
        <w:t>Рыболовство, представляющее собой предпринимательскую деятельность, запрещается осуществлять иностранным лицам и указанным в части 3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 (Дополнение частью - Федеральный закон от 06.12.2007 № 333-ФЗ)</w:t>
      </w:r>
    </w:p>
    <w:p>
      <w:r>
        <w:rPr>
          <w:b/>
        </w:rPr>
        <w:t xml:space="preserve">5. </w:t>
      </w:r>
      <w:r>
        <w:t>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 (Дополнение частью - Федеральный закон от 06.12.2007 № 333-ФЗ)</w:t>
      </w:r>
    </w:p>
    <w:p>
      <w:r>
        <w:rPr>
          <w:b/>
        </w:rPr>
        <w:t xml:space="preserve">6. </w:t>
      </w:r>
      <w:r>
        <w:t>Объем добычи (вылова) водных биоресурсов, общий допустимый улов которых не устанавливается, определяется по заявлению лица, у которого возникает право на добычу (вылов) водных биоресурсов. (Дополнение частью - Федеральный закон от 06.12.2007 № 333-ФЗ)</w:t>
      </w:r>
    </w:p>
    <w:p>
      <w:r>
        <w:rPr>
          <w:b/>
        </w:rPr>
        <w:t xml:space="preserve">1. </w:t>
      </w:r>
      <w:r>
        <w:t>промышленное рыболовство</w:t>
      </w:r>
    </w:p>
    <w:p>
      <w:r>
        <w:rPr>
          <w:b/>
        </w:rPr>
        <w:t xml:space="preserve">1. </w:t>
      </w:r>
      <w:r>
        <w:t>прибрежное рыболовство</w:t>
      </w:r>
    </w:p>
    <w:p>
      <w:r>
        <w:rPr>
          <w:b/>
        </w:rPr>
        <w:t xml:space="preserve">1. </w:t>
      </w:r>
      <w:r>
        <w:t>рыболовство в научно-исследовательских и контрольных целях</w:t>
      </w:r>
    </w:p>
    <w:p>
      <w:r>
        <w:rPr>
          <w:b/>
        </w:rPr>
        <w:t xml:space="preserve">1. </w:t>
      </w:r>
      <w:r>
        <w:t>рыболовство в учебных и культурно-просветительских целях</w:t>
      </w:r>
    </w:p>
    <w:p>
      <w:r>
        <w:rPr>
          <w:b/>
        </w:rPr>
        <w:t xml:space="preserve">1. </w:t>
      </w:r>
      <w:r>
        <w:t>рыболовство в целях аквакультуры (рыбоводства); (В редакции Федерального закона от 02.07.2013 № 148-ФЗ) 6) любительское рыболовство; (В редакции Федерального закона от 25.12.2018 № 475-ФЗ) 7)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(Часть в редакции Федерального закона от 03.12.2008 № 250-ФЗ)</w:t>
      </w:r>
    </w:p>
    <w:p>
      <w:r>
        <w:rPr>
          <w:b/>
        </w:rPr>
        <w:t>Статья 17. Рыбохозяйственные бассейны и водные объекты рыбохозяйственного значения</w:t>
      </w:r>
    </w:p>
    <w:p>
      <w:r>
        <w:rPr>
          <w:b/>
        </w:rPr>
        <w:t xml:space="preserve">1. </w:t>
      </w:r>
      <w:r>
        <w:t>Рыбохозяйственные бассейны включают в себя моря и озера с бассейнами впадающих в них рек, а также иные водные объекты рыбохозяйственного значения</w:t>
      </w:r>
    </w:p>
    <w:p>
      <w:r>
        <w:rPr>
          <w:b/>
        </w:rPr>
        <w:t xml:space="preserve">2. </w:t>
      </w:r>
      <w:r>
        <w:t>Устанавливаются следующие рыбохозяйственные бассейны</w:t>
      </w:r>
    </w:p>
    <w:p>
      <w:r>
        <w:rPr>
          <w:b/>
        </w:rPr>
        <w:t xml:space="preserve">3. </w:t>
      </w:r>
      <w:r>
        <w:t>Критерии и порядок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 (В редакции Федерального закона от 29.07.2017 № 225-ФЗ)</w:t>
      </w:r>
    </w:p>
    <w:p>
      <w:r>
        <w:rPr>
          <w:b/>
        </w:rPr>
        <w:t xml:space="preserve">4. </w:t>
      </w:r>
      <w:r>
        <w:t>(Часть утратила силу - Федеральный закон от 29.07.2017 № 225-ФЗ) (Статья в редакции Федерального закона от 06.12.2007 № 333-ФЗ)</w:t>
      </w:r>
    </w:p>
    <w:p>
      <w:r>
        <w:rPr>
          <w:b/>
        </w:rPr>
        <w:t xml:space="preserve">2. </w:t>
      </w:r>
      <w:r>
        <w:t>Азово-Черноморский</w:t>
      </w:r>
    </w:p>
    <w:p>
      <w:r>
        <w:rPr>
          <w:b/>
        </w:rPr>
        <w:t xml:space="preserve">2. </w:t>
      </w:r>
      <w:r>
        <w:t>Байкальский</w:t>
      </w:r>
    </w:p>
    <w:p>
      <w:r>
        <w:rPr>
          <w:b/>
        </w:rPr>
        <w:t xml:space="preserve">2. </w:t>
      </w:r>
      <w:r>
        <w:t>Волжско-Каспийский</w:t>
      </w:r>
    </w:p>
    <w:p>
      <w:r>
        <w:rPr>
          <w:b/>
        </w:rPr>
        <w:t xml:space="preserve">2. </w:t>
      </w:r>
      <w:r>
        <w:t>Восточно-Сибирский</w:t>
      </w:r>
    </w:p>
    <w:p>
      <w:r>
        <w:rPr>
          <w:b/>
        </w:rPr>
        <w:t xml:space="preserve">2. </w:t>
      </w:r>
      <w:r>
        <w:t>Дальневосточный</w:t>
      </w:r>
    </w:p>
    <w:p>
      <w:r>
        <w:rPr>
          <w:b/>
        </w:rPr>
        <w:t xml:space="preserve">2. </w:t>
      </w:r>
      <w:r>
        <w:t>Западно-Сибирский</w:t>
      </w:r>
    </w:p>
    <w:p>
      <w:r>
        <w:rPr>
          <w:b/>
        </w:rPr>
        <w:t xml:space="preserve">2. </w:t>
      </w:r>
      <w:r>
        <w:t>Западный</w:t>
      </w:r>
    </w:p>
    <w:p>
      <w:r>
        <w:rPr>
          <w:b/>
        </w:rPr>
        <w:t xml:space="preserve">2. </w:t>
      </w:r>
      <w:r>
        <w:t>Северный</w:t>
      </w:r>
    </w:p>
    <w:p>
      <w:r>
        <w:rPr>
          <w:b/>
        </w:rPr>
        <w:t>Статья 18. Рыболовный участок</w:t>
      </w:r>
    </w:p>
    <w:p>
      <w:r>
        <w:rPr>
          <w:b/>
        </w:rPr>
        <w:t xml:space="preserve">1. </w:t>
      </w:r>
      <w:r>
        <w:t>Рыболовный участок представляет собой водный объект или его часть</w:t>
      </w:r>
    </w:p>
    <w:p>
      <w:r>
        <w:rPr>
          <w:b/>
        </w:rPr>
        <w:t xml:space="preserve">2. </w:t>
      </w:r>
      <w:r>
        <w:t>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статьей 291 настоящего Федерального закона, рыболовный участок выделяется во внутренних водах Российской Федерации и в территориальном море Российской Федерации. (В редакции Федерального закона от 25.12.2018 № 475-ФЗ)</w:t>
      </w:r>
    </w:p>
    <w:p>
      <w:r>
        <w:rPr>
          <w:b/>
        </w:rPr>
        <w:t xml:space="preserve">3. </w:t>
      </w:r>
      <w:r>
        <w:t>Границы рыболовных участков определяются в соответствии с требованиями Водного кодекса Российской Федерации в порядке, установленном Правительством Российской Федерации</w:t>
      </w:r>
    </w:p>
    <w:p>
      <w:r>
        <w:rPr>
          <w:b/>
        </w:rPr>
        <w:t xml:space="preserve">4. </w:t>
      </w:r>
      <w:r>
        <w:t>Рыболовный участок выделяется для одной из указанных в настоящей статье целей</w:t>
      </w:r>
    </w:p>
    <w:p>
      <w:r>
        <w:rPr>
          <w:b/>
        </w:rPr>
        <w:t xml:space="preserve">5. </w:t>
      </w:r>
      <w:r>
        <w:t>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морских вод Российской Федерации, а также Каспийского и Азовского морей до определения их статуса, и оказание государственных услуг в сфере рыбохозяйственной деятельности (далее - федеральный орган исполнительной власти в области рыболовства). (В редакции федеральных законов от 29.05.2024 № 101-ФЗ, от 24.06.2025 № 165-ФЗ) (Статья в редакции Федерального закона от 03.07.2016 № 349-ФЗ)</w:t>
      </w:r>
    </w:p>
    <w:p>
      <w:r>
        <w:rPr>
          <w:b/>
        </w:rPr>
        <w:t>Статья 19. Промышленное рыболовство в морских водах, открытом море и районах действия международных договоров</w:t>
      </w:r>
    </w:p>
    <w:p>
      <w:r>
        <w:rPr>
          <w:b/>
        </w:rPr>
        <w:t xml:space="preserve">1. </w:t>
      </w:r>
      <w:r>
        <w:t>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w:t>
      </w:r>
    </w:p>
    <w:p>
      <w:r>
        <w:rPr>
          <w:b/>
        </w:rPr>
        <w:t xml:space="preserve">2. </w:t>
      </w:r>
      <w:r>
        <w:t>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статьей 331 настоящего Федерального закона, за исключением случаев, установленных частью 3 настоящей статьи</w:t>
      </w:r>
    </w:p>
    <w:p>
      <w:r>
        <w:rPr>
          <w:b/>
        </w:rPr>
        <w:t xml:space="preserve">3. </w:t>
      </w:r>
      <w:r>
        <w:t>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11 и 13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 (В редакции Федерального закона от 29.12.2022 № 644-ФЗ)</w:t>
      </w:r>
    </w:p>
    <w:p>
      <w:r>
        <w:rPr>
          <w:b/>
        </w:rPr>
        <w:t xml:space="preserve">31. </w:t>
      </w:r>
      <w:r>
        <w:t>Для осуществления промышленного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12 и 14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338 настоящего Федерального закона, заключенных по результатам аукционов, проводимых в соответствии со статьей 381 настоящего Федерального закона. (Дополнение частью - Федеральный закон от 01.05.2019 № 86-ФЗ) (В редакции Федерального закона от 29.12.2022 № 644-ФЗ)</w:t>
      </w:r>
    </w:p>
    <w:p>
      <w:r>
        <w:rPr>
          <w:b/>
        </w:rPr>
        <w:t xml:space="preserve">4. </w:t>
      </w:r>
      <w:r>
        <w:t>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статьей 334 настоящего Федерального закона, за исключением случаев осуществления промышленного рыболовства в отношении анадромных видов рыб, добыча (вылов) которых предусмотрена статьей 291 настоящего Федерального закона</w:t>
      </w:r>
    </w:p>
    <w:p>
      <w:r>
        <w:rPr>
          <w:b/>
        </w:rPr>
        <w:t xml:space="preserve">5. </w:t>
      </w:r>
      <w:r>
        <w:t>Уловы водных биоресурсов, добытых (выловленных) при осуществлении промышленного рыболовства в морских водах, и произведенная из них рыбная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продукция подлежат доставке на территорию, установленную Правительством Российской Федерации. (В редакции Федерального закона от 02.07.2021 № 338-ФЗ)</w:t>
      </w:r>
    </w:p>
    <w:p>
      <w:r>
        <w:rPr>
          <w:b/>
        </w:rPr>
        <w:t xml:space="preserve">6. </w:t>
      </w:r>
      <w:r>
        <w:t>Порядок доставки указанных в части 5 настоящей статьи уловов водных биоресурсов и произведенной из них рыбной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 (В редакции Федерального закона от 02.07.2021 № 338-ФЗ)</w:t>
      </w:r>
    </w:p>
    <w:p>
      <w:r>
        <w:rPr>
          <w:b/>
        </w:rPr>
        <w:t xml:space="preserve">7. </w:t>
      </w:r>
      <w:r>
        <w:t>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r>
        <w:rPr>
          <w:b/>
        </w:rPr>
        <w:t xml:space="preserve">8. </w:t>
      </w:r>
      <w:r>
        <w:t>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 (Статья в редакции Федерального закона от 03.07.2016 № 349-ФЗ)</w:t>
      </w:r>
    </w:p>
    <w:p>
      <w:r>
        <w:rPr>
          <w:b/>
        </w:rPr>
        <w:t>Статья 191. Промышленное рыболовство во внутренних водных объектах</w:t>
      </w:r>
    </w:p>
    <w:p>
      <w:r>
        <w:rPr>
          <w:b/>
        </w:rPr>
        <w:t xml:space="preserve">1. </w:t>
      </w:r>
      <w:r>
        <w:t>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r>
        <w:rPr>
          <w:b/>
        </w:rPr>
        <w:t xml:space="preserve">2. </w:t>
      </w:r>
      <w:r>
        <w:t>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статьей 331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статьей 334 настоящего Федерального закона, за исключением случаев, установленных настоящим Федеральным законом</w:t>
      </w:r>
    </w:p>
    <w:p>
      <w:r>
        <w:rPr>
          <w:b/>
        </w:rPr>
        <w:t xml:space="preserve">3. </w:t>
      </w:r>
      <w:r>
        <w:t>В случае утверждения исполнительным органом субъекта Российской Федерации перечня рыболовных участков во внутренних водных объектах в соответствии с частью 5 статьи 18 настоящего Федерального закона, в который включены рыболовные участки для осуществления промышленного рыболовства во внутреннем водном объекте, промышленное рыболовство в таком внутреннем водном объекте в отношении видов водных биоресурсов, общий допустимый улов которых устанавливается, осуществляется на основании договоров, предусмотренных статьями 331 и 333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статьей 333 настоящего Федерального закона, за исключением случаев, установленных настоящим Федеральным законом. (В редакции федеральных законов от 15.10.2020 № 331-ФЗ, от 24.06.2025 № 165-ФЗ) (Дополнение статьей - Федеральный закон от 03.07.2016 № 349-ФЗ)</w:t>
      </w:r>
    </w:p>
    <w:p>
      <w:r>
        <w:rPr>
          <w:b/>
        </w:rPr>
        <w:t>Статья 20. Прибрежное рыболовство в морских водах и в районах действия международных договоров</w:t>
      </w:r>
    </w:p>
    <w:p>
      <w:r>
        <w:t>(Наименование в редакции Федерального закона от 03.07.2016 № 349-ФЗ)</w:t>
      </w:r>
    </w:p>
    <w:p>
      <w:r>
        <w:rPr>
          <w:b/>
        </w:rPr>
        <w:t xml:space="preserve">1. </w:t>
      </w:r>
      <w:r>
        <w:t>Прибрежное рыболовство в морских водах и в районах действия международных договоров осуществляется с учетом требований части 4 настоящей статьи юридическими лицами и индивидуальными предпринимателями, указанными в части 3 статьи 16 настоящего Федерального закона, с использованием или без использования судов рыбопромыслового флота. (В редакции Федерального закона от 03.07.2016 № 349-ФЗ)</w:t>
      </w:r>
    </w:p>
    <w:p>
      <w:r>
        <w:rPr>
          <w:b/>
        </w:rPr>
        <w:t xml:space="preserve">2. </w:t>
      </w:r>
      <w:r>
        <w:t>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статьей 331 настоящего Федерального закона, за исключением случаев, установленных частью 3 настоящей статьи. (В редакции Федерального закона от 03.07.2016 № 349-ФЗ)</w:t>
      </w:r>
    </w:p>
    <w:p>
      <w:r>
        <w:rPr>
          <w:b/>
        </w:rPr>
        <w:t xml:space="preserve">3. </w:t>
      </w:r>
      <w:r>
        <w:t>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11 и 13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 (В редакции федеральных законов от 03.07.2016 № 349-ФЗ, от 29.12.2022 № 644-ФЗ)</w:t>
      </w:r>
    </w:p>
    <w:p>
      <w:r>
        <w:rPr>
          <w:b/>
        </w:rPr>
        <w:t xml:space="preserve">31. </w:t>
      </w:r>
      <w:r>
        <w:t>Для осуществления прибрежного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12 и 14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338 настоящего Федерального закона, заключенных по результатам аукционов, проводимых в соответствии со статьей 381 настоящего Федерального закона. (Дополнение частью - Федеральный закон от 01.05.2019 № 86-ФЗ) (В редакции Федерального закона от 29.12.2022 № 644-ФЗ)</w:t>
      </w:r>
    </w:p>
    <w:p>
      <w:r>
        <w:rPr>
          <w:b/>
        </w:rPr>
        <w:t xml:space="preserve">4. </w:t>
      </w:r>
      <w:r>
        <w:t>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(Дополнение частью - Федеральный закон от 03.07.2016 № 349-ФЗ) (В редакции Федерального закона от 15.10.2020 № 331-ФЗ)</w:t>
      </w:r>
    </w:p>
    <w:p>
      <w:r>
        <w:rPr>
          <w:b/>
        </w:rPr>
        <w:t xml:space="preserve">5. </w:t>
      </w:r>
      <w:r>
        <w:t>Уловы водных биоресурсов, добытых (выловленных) при осуществлении прибрежного рыболовства, в живом, свежем или охлажденном виде, живая, свежая или охлажденная рыбная продукция, произведенная на судах рыбопромыслового флота, подлежат транспортировке, хранению и выгрузке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порядке, установленном Правительством Российской Федерации, в целях производства рыбной продукции на производственных объектах, предназначенных для производства рыбной продукции на территории прибрежного субъекта Российской Федерации, и (или) продажи на территории Российской Федерации в соответствии с законодательством об основах государственного регулирования торговой деятельности в Российской Федерации. (Дополнение частью - Федеральный закон от 03.07.2016 № 349-ФЗ) (В редакции федеральных законов от 02.07.2021 № 338-ФЗ, от 29.12.2022 № 644-ФЗ)</w:t>
      </w:r>
    </w:p>
    <w:p>
      <w:r>
        <w:rPr>
          <w:b/>
        </w:rPr>
        <w:t xml:space="preserve">6. </w:t>
      </w:r>
      <w:r>
        <w:t>При осуществлении прибрежного рыболовства на судах рыбопромыслового флота допускается производство живой, свежей и охлажденной рыбной продукции,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(Дополнение частью - Федеральный закон от 02.07.2021 № 338-ФЗ) (Статья в редакции Федерального закона от 06.12.2007 № 333-ФЗ)</w:t>
      </w:r>
    </w:p>
    <w:p>
      <w:r>
        <w:rPr>
          <w:b/>
        </w:rPr>
        <w:t>Статья 21. Рыболовство в научно-исследовательских и контрольных целях</w:t>
      </w:r>
    </w:p>
    <w:p>
      <w:r>
        <w:rPr>
          <w:b/>
        </w:rPr>
        <w:t xml:space="preserve">1. </w:t>
      </w:r>
      <w:r>
        <w:t>Для изучения и сохранения водных биоресурсов, а также среды их обитания осуществляется рыболовство в научно-исследовательских и контрольных целях. (В редакции Федерального закона от 03.12.2008 № 250-ФЗ)</w:t>
      </w:r>
    </w:p>
    <w:p>
      <w:r>
        <w:rPr>
          <w:b/>
        </w:rPr>
        <w:t xml:space="preserve">2. </w:t>
      </w:r>
      <w:r>
        <w:t>Рыболовство в научно-исследовательских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в соответствии с Федеральным законом от 17 декабря 1998 года № 191-ФЗ "Об исключительной экономической зоне Российской Федерации" разрешений на добычу (вылов) водных биоресурсов и разрешений на проведение морских ресурсных исследований водных биоресурсов. (В редакции Федерального закона от 28.12.2010 № 420-ФЗ)</w:t>
      </w:r>
    </w:p>
    <w:p>
      <w:r>
        <w:rPr>
          <w:b/>
        </w:rPr>
        <w:t xml:space="preserve">3. </w:t>
      </w:r>
      <w:r>
        <w:t>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ежегодными планами проведения ресурсных исследований водных биоресурсов. (В редакции федеральных законов от 03.12.2008 № 250-ФЗ; от 28.12.2010 № 420-ФЗ)</w:t>
      </w:r>
    </w:p>
    <w:p>
      <w:r>
        <w:rPr>
          <w:b/>
        </w:rPr>
        <w:t xml:space="preserve">31. </w:t>
      </w:r>
      <w:r>
        <w:t>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 (Дополнение частью - Федеральный закон от 03.12.2008 № 250-ФЗ)</w:t>
      </w:r>
    </w:p>
    <w:p>
      <w:r>
        <w:rPr>
          <w:b/>
        </w:rPr>
        <w:t xml:space="preserve">32. </w:t>
      </w:r>
      <w:r>
        <w:t>На судах, используемых для осуществления рыболовства в научно-исследовательских и контрольных целях, производство рыбной продукции запрещается. (Дополнение частью - Федеральный закон от 03.12.2008 № 250-ФЗ) (В редакции Федерального закона от 02.07.2021 № 338-ФЗ)</w:t>
      </w:r>
    </w:p>
    <w:p>
      <w:r>
        <w:rPr>
          <w:b/>
        </w:rPr>
        <w:t xml:space="preserve">4. </w:t>
      </w:r>
      <w:r>
        <w:t>Порядок рыболовства в научно-исследовательских и контрольных целях устанавливается Правительством Российской Федерации. (Дополнение частью - Федеральный закон от 06.12.2007 № 333-ФЗ)</w:t>
      </w:r>
    </w:p>
    <w:p>
      <w:r>
        <w:rPr>
          <w:b/>
        </w:rPr>
        <w:t>Статья 22. Рыболовство в учебных и культурно-просветительских целях</w:t>
      </w:r>
    </w:p>
    <w:p>
      <w:r>
        <w:rPr>
          <w:b/>
        </w:rPr>
        <w:t xml:space="preserve">1. </w:t>
      </w:r>
      <w:r>
        <w:t>Для обеспечения образовательной деятельности и культурной деятельности осуществляется рыболовство в учебных и культурно-просветительских целях</w:t>
      </w:r>
    </w:p>
    <w:p>
      <w:r>
        <w:rPr>
          <w:b/>
        </w:rPr>
        <w:t xml:space="preserve">2. </w:t>
      </w:r>
      <w:r>
        <w:t>Рыболовство в учебных и культурно-просветительских целях осуществляется образовательными и научными организациями или организациями культуры на основании учебных планов или планов культурно-просветительской деятельности. (В редакции Федерального закона от 30.04.2021 № 117-ФЗ)</w:t>
      </w:r>
    </w:p>
    <w:p>
      <w:r>
        <w:rPr>
          <w:b/>
        </w:rPr>
        <w:t xml:space="preserve">3. </w:t>
      </w:r>
      <w:r>
        <w:t>Добыча (вылов) водных биоресурсов при осуществлении рыболовства в учебных и культурно-просветительских целях осуществляется в объеме, необходимом для обеспечения образовательной деятельности или культурной деятельности в соответствии с учебными планами или планами культурно-просветительской деятельности</w:t>
      </w:r>
    </w:p>
    <w:p>
      <w:r>
        <w:rPr>
          <w:b/>
        </w:rPr>
        <w:t xml:space="preserve">4. </w:t>
      </w:r>
      <w:r>
        <w:t>Добытые (выловленные) при осуществлении рыболовства в учебных и культурно-просветительских целях водные биоресурсы используются в учебном процессе образовательными и научными организациями, а также при осуществлении организациями культуры культурно-просветительской деятельности. (В редакции федеральных законов от 30.04.2021 № 117-ФЗ, от 10.07.2023 № 314-ФЗ)</w:t>
      </w:r>
    </w:p>
    <w:p>
      <w:r>
        <w:rPr>
          <w:b/>
        </w:rPr>
        <w:t xml:space="preserve">5. </w:t>
      </w:r>
      <w:r>
        <w:t>Порядок осуществления рыболовства в учебных и культурно-просветительских целях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(Статья в редакции Федерального закона от 28.12.2010 № 420-ФЗ)</w:t>
      </w:r>
    </w:p>
    <w:p>
      <w:r>
        <w:rPr>
          <w:b/>
        </w:rPr>
        <w:t>Статья 23. Рыболовство в целях аквакультуры (рыбоводства)</w:t>
      </w:r>
    </w:p>
    <w:p>
      <w:r>
        <w:rPr>
          <w:b/>
        </w:rPr>
        <w:t xml:space="preserve">1. </w:t>
      </w:r>
      <w:r>
        <w:t>Для сохранения водных биоресурсов и обеспечения деятельности рыбоводных хозяйств осуществляется рыболовство в целях аквакультуры (рыбоводства)</w:t>
      </w:r>
    </w:p>
    <w:p>
      <w:r>
        <w:rPr>
          <w:b/>
        </w:rPr>
        <w:t xml:space="preserve">2. </w:t>
      </w:r>
      <w:r>
        <w:t>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статьей 332 настоящего Федерального закона</w:t>
      </w:r>
    </w:p>
    <w:p>
      <w:r>
        <w:rPr>
          <w:b/>
        </w:rPr>
        <w:t xml:space="preserve">3. </w:t>
      </w:r>
      <w:r>
        <w:t>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части 1 настоящей статьи,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w:t>
      </w:r>
    </w:p>
    <w:p>
      <w:r>
        <w:rPr>
          <w:b/>
        </w:rPr>
        <w:t xml:space="preserve">4. </w:t>
      </w:r>
      <w:r>
        <w:t>Порядок осуществления рыболовства в целях аквакультуры (рыбоводства)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(Статья в редакции Федерального закона от 02.07.2013 № 148-ФЗ)</w:t>
      </w:r>
    </w:p>
    <w:p>
      <w:r>
        <w:rPr>
          <w:b/>
        </w:rPr>
        <w:t>Статья 24. Любительское рыболовство</w:t>
      </w:r>
    </w:p>
    <w:p>
      <w:r>
        <w:t>К отношениям в области любительского рыболовства, не урегулированным настоящим Федеральным законом, применяются Федеральный закон "О любительском рыболовстве и о внесении изменений в отдельные законодательные акты Российской Федерации" и принятые в соответствии с ним нормативные правовые акты Российской Федерации. (Статья в редакции Федерального закона от 25.12.2018 № 475-ФЗ)</w:t>
      </w:r>
    </w:p>
    <w:p>
      <w:r>
        <w:rPr>
          <w:b/>
        </w:rPr>
        <w:t>Статья 25.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1. </w:t>
      </w:r>
      <w:r>
        <w:t>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осуществляется лицами, относящимися к указанным народам, и их общинами с предоставлением рыболовного участка или без его предоставления. (В редакции федеральных законов от 06.12.2007 № 333-ФЗ; от 03.07.2016 № 349-ФЗ)</w:t>
      </w:r>
    </w:p>
    <w:p>
      <w:r>
        <w:rPr>
          <w:b/>
        </w:rPr>
        <w:t xml:space="preserve">2. </w:t>
      </w:r>
      <w:r>
        <w:t>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 (В редакции федеральных законов от 06.12.2007 № 333-ФЗ; от 03.07.2016 № 349-ФЗ)</w:t>
      </w:r>
    </w:p>
    <w:p>
      <w:r>
        <w:rPr>
          <w:b/>
        </w:rPr>
        <w:t xml:space="preserve">3. </w:t>
      </w:r>
      <w:r>
        <w:t>Порядок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(Дополнение частью - Федеральный закон от 06.12.2007 № 333-ФЗ) (В редакции федеральных законов от 03.12.2008 № 250-ФЗ, от 29.05.2024 № 101-ФЗ)</w:t>
      </w:r>
    </w:p>
    <w:p>
      <w:r>
        <w:rPr>
          <w:b/>
        </w:rPr>
        <w:t xml:space="preserve">4. </w:t>
      </w:r>
      <w:r>
        <w:t>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предоставлением рыболовного участка ведется рыболовный журнал в соответствии со статьей 251 настоящего Федерального закона. (Дополнение частью - Федеральный закон от 28.06.2022 № 229-ФЗ)</w:t>
      </w:r>
    </w:p>
    <w:p>
      <w:r>
        <w:rPr>
          <w:b/>
        </w:rPr>
        <w:t>Статья 251. Рыболовный журнал</w:t>
      </w:r>
    </w:p>
    <w:p>
      <w:r>
        <w:rPr>
          <w:b/>
        </w:rPr>
        <w:t xml:space="preserve">1. </w:t>
      </w:r>
      <w:r>
        <w:t>Рыболовный журнал является документом, содержащим информацию о добыче (вылове) водных биоресурсов, о судне, используемом для осуществления рыболовства, об орудиях добычи (вылова) водных биоресурсов, используемых при осуществлении рыболовства, о производстве на судне рыбной продукции, о приемке, перегрузке, транспортировке, хранении и выгрузке уловов водных биоресурсов, рыбной продукции</w:t>
      </w:r>
    </w:p>
    <w:p>
      <w:r>
        <w:rPr>
          <w:b/>
        </w:rPr>
        <w:t xml:space="preserve">2. </w:t>
      </w:r>
      <w:r>
        <w:t>Рыболовный журнал обязаны вести лица, осуществляющие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Рыболовный журнал также ведется лицами, осуществляющими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использованием рыболовных участков, и лицами, осуществляющими организацию любительского рыболовства с использованием рыболовных участков</w:t>
      </w:r>
    </w:p>
    <w:p>
      <w:r>
        <w:rPr>
          <w:b/>
        </w:rPr>
        <w:t xml:space="preserve">3. </w:t>
      </w:r>
      <w:r>
        <w:t>Рыболовный журнал должен находиться на каждом судне, используемом для осуществления рыболовства, у лица, осуществляющего рыболовство без использования судов, а в случае организации любительского рыболовства с использованием рыболовного участка - у лица, осуществляющего организацию любительского рыболовства</w:t>
      </w:r>
    </w:p>
    <w:p>
      <w:r>
        <w:rPr>
          <w:b/>
        </w:rPr>
        <w:t xml:space="preserve">4. </w:t>
      </w:r>
      <w:r>
        <w:t>Лицами, указанными в части 2 настоящей статьи,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рыболовному журналу</w:t>
      </w:r>
    </w:p>
    <w:p>
      <w:r>
        <w:rPr>
          <w:b/>
        </w:rPr>
        <w:t xml:space="preserve">5.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устанавливаются требования к содержанию и формам рыболовного журнала, порядок его ведения, а также порядок передачи данных рыболовного журнала, ведение которого осуществляется в форме электронного документа, в федеральный орган исполнительной власти в области рыболовства. (В редакции Федерального закона от 29.05.2024 № 101-ФЗ)</w:t>
      </w:r>
    </w:p>
    <w:p>
      <w:r>
        <w:rPr>
          <w:b/>
        </w:rPr>
        <w:t xml:space="preserve">6. </w:t>
      </w:r>
      <w:r>
        <w:t>Лица, осуществляющие рыболовство с использованием судов, которые оснащены в обязательном порядке техническими средствами контроля, предусмотренными статьей 434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w:t>
      </w:r>
    </w:p>
    <w:p>
      <w:r>
        <w:rPr>
          <w:b/>
        </w:rPr>
        <w:t xml:space="preserve">7. </w:t>
      </w:r>
      <w:r>
        <w:t>Лица, осуществляющие рыболовство с использованием судов, не указанных в части 6 настоящей статьи, лица, осуществляющие рыболовство без использования судов, а также лица, осуществляющие организацию любительского рыболовства, могут вести рыболовный журнал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лица, осуществляющего добычу (вылов) водных биоресурсов без использования судна, или лица, осуществляющего организацию любительского рыболовства. (Дополнение статьей - Федеральный закон от 28.06.2022 № 229-ФЗ)</w:t>
      </w:r>
    </w:p>
    <w:p>
      <w:r>
        <w:rPr>
          <w:b/>
        </w:rPr>
        <w:t>Статья 26. Ограничения рыболовства</w:t>
      </w:r>
    </w:p>
    <w:p>
      <w:r>
        <w:rPr>
          <w:b/>
        </w:rPr>
        <w:t xml:space="preserve">1. </w:t>
      </w:r>
      <w:r>
        <w:t>В целях обеспечения сохранения водных биоресурсов и их рационального использования могут устанавливаться следующие ограничения рыболовства</w:t>
      </w:r>
    </w:p>
    <w:p>
      <w:r>
        <w:rPr>
          <w:b/>
        </w:rPr>
        <w:t xml:space="preserve">2. </w:t>
      </w:r>
      <w:r>
        <w:t>Ограничения рыболовства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06.12.2007 № 333-ФЗ, от 03.12.2008 № 250-ФЗ, от 29.05.2024 № 101-ФЗ)</w:t>
      </w:r>
    </w:p>
    <w:p>
      <w:r>
        <w:rPr>
          <w:b/>
        </w:rPr>
        <w:t xml:space="preserve">3. </w:t>
      </w:r>
      <w:r>
        <w:t>(Часть утратила силу - Федеральный закон от 06.12.2007 № 333-ФЗ)</w:t>
      </w:r>
    </w:p>
    <w:p>
      <w:r>
        <w:rPr>
          <w:b/>
        </w:rPr>
        <w:t xml:space="preserve">4. </w:t>
      </w:r>
      <w:r>
        <w:t>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 (Дополнение частью - Федеральный закон от 03.12.2008 № 250-ФЗ)</w:t>
      </w:r>
    </w:p>
    <w:p>
      <w:r>
        <w:rPr>
          <w:b/>
        </w:rPr>
        <w:t xml:space="preserve">5. </w:t>
      </w:r>
      <w:r>
        <w:t>При обнаружении указанных в части 4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 (Дополнение частью - Федеральный закон от 03.12.2008 № 250-ФЗ)</w:t>
      </w:r>
    </w:p>
    <w:p>
      <w:r>
        <w:rPr>
          <w:b/>
        </w:rPr>
        <w:t xml:space="preserve">6. </w:t>
      </w:r>
      <w:r>
        <w:t>Перечень указанных в части 4 настоящей статьи орудий добычи (вылова) водных биоресурсов и порядок их уничтожения устанавливаются Правительством Российской Федерации. (Дополнение частью - Федеральный закон от 03.12.2008 № 250-ФЗ)</w:t>
      </w:r>
    </w:p>
    <w:p>
      <w:r>
        <w:rPr>
          <w:b/>
        </w:rPr>
        <w:t xml:space="preserve">7. </w:t>
      </w:r>
      <w:r>
        <w:t>Запрещается осуществление</w:t>
      </w:r>
    </w:p>
    <w:p>
      <w:r>
        <w:rPr>
          <w:b/>
        </w:rPr>
        <w:t xml:space="preserve">1. </w:t>
      </w:r>
      <w:r>
        <w:t>запрет рыболовства в определенных районах и в отношении отдельных видов водных биоресурсов; (В редакции Федерального закона от 06.12.2007 № 333-ФЗ) 2) закрытие рыболовства в определенных районах и в отношении отдельных видов водных биоресурсов; (В редакции Федерального закона от 06.12.2007 № 333-ФЗ) 3) минимальные размер и вес добываемых (вылавливаемых) водных биоресурсов</w:t>
      </w:r>
    </w:p>
    <w:p>
      <w:r>
        <w:rPr>
          <w:b/>
        </w:rPr>
        <w:t xml:space="preserve">1. </w:t>
      </w:r>
      <w:r>
        <w:t>виды и количество разрешаемых орудий и способов добычи (вылова) водных биоресурсов; (В редакции Федерального закона от 06.12.2007 № 333-ФЗ) 5) размер ячеи орудий добычи (вылова) водных биоресурсов, размер и конструкция орудий добычи (вылова) водных биоресурсов; (В редакции Федерального закона от 03.12.2008 № 250-ФЗ) 6) (Пункт утратил силу - Федеральный закон от 03.12.2008 № 250-ФЗ) 7) 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 (В редакции Федерального закона от 06.12.2007 № 333-ФЗ) 8) периоды добычи (вылова) водных биоресурсов для групп судов, различающихся орудиями добычи (вылова) водных биоресурсов, типами (мощностью) и размерами; (В редакции Федерального закона от 06.12.2007 № 333-ФЗ) 9) 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 (В редакции федеральных законов от 06.12.2007 № 333-ФЗ; от 03.12.2008 № 250-ФЗ) 10) минимальный объем добычи (вылова) водных биоресурсов на одно судно; (В редакции Федерального закона от 06.12.2007 № 333-ФЗ) 11) время выхода в море судов для осуществления промышленного рыболовства и прибрежного рыболовства; (В редакции федеральных законов от 06.12.2007 № 333-ФЗ; от 03.12.2008 № 250-ФЗ) 12) периоды рыболовства в водных объектах рыбохозяйственного значения</w:t>
      </w:r>
    </w:p>
    <w:p>
      <w:r>
        <w:rPr>
          <w:b/>
        </w:rPr>
        <w:t xml:space="preserve">1. </w:t>
      </w:r>
      <w:r>
        <w:t>иные установленные в соответствии с федеральными законами ограничения рыболовства</w:t>
      </w:r>
    </w:p>
    <w:p>
      <w:r>
        <w:rPr>
          <w:b/>
        </w:rPr>
        <w:t xml:space="preserve">7. </w:t>
      </w:r>
      <w:r>
        <w:t>промышленного рыболовства и прибрежного рыболовства в отношении китообразных</w:t>
      </w:r>
    </w:p>
    <w:p>
      <w:r>
        <w:rPr>
          <w:b/>
        </w:rPr>
        <w:t xml:space="preserve">7. </w:t>
      </w:r>
      <w:r>
        <w:t>рыболовства в учебных и культурно-просветительских целях в отношении морских млекопитающих, за исключением случаев добычи (вылова) морских млекопитающих, предусмотренных статьей 295 настоящего Федерального закона. (Дополнение частью - Федеральный закон от 30.12.2021 № 486-ФЗ) (В редакции Федерального закона от 10.07.2023 № 314-ФЗ)</w:t>
      </w:r>
    </w:p>
    <w:p>
      <w:r>
        <w:rPr>
          <w:b/>
        </w:rPr>
        <w:t>Статья 261. Приостановление рыболовства</w:t>
      </w:r>
    </w:p>
    <w:p>
      <w:r>
        <w:rPr>
          <w:b/>
        </w:rPr>
        <w:t xml:space="preserve">1. </w:t>
      </w:r>
      <w:r>
        <w:t>Приостановление рыболовства может быть осуществлено в случаях, предусмотренных федеральными законами</w:t>
      </w:r>
    </w:p>
    <w:p>
      <w:r>
        <w:rPr>
          <w:b/>
        </w:rPr>
        <w:t xml:space="preserve">2. </w:t>
      </w:r>
      <w:r>
        <w:t>Приостановление рыболовства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федеральным органом исполнительной власти в области рыболовства. (В редакции Федерального закона от 03.12.2008 № 250-ФЗ) (Дополнение статьей - Федеральный закон от 06.12.2007 № 333-ФЗ)</w:t>
      </w:r>
    </w:p>
    <w:p>
      <w:r>
        <w:rPr>
          <w:b/>
        </w:rPr>
        <w:t>Статья 27. Ограничение добычи (вылова) редких и находящихся под угрозой исчезновения видов водных биоресурсов</w:t>
      </w:r>
    </w:p>
    <w:p>
      <w:r>
        <w:rPr>
          <w:b/>
        </w:rPr>
        <w:t xml:space="preserve">1. </w:t>
      </w:r>
      <w:r>
        <w:t>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за исключением случаев, предусмотренных частью 2 настоящей статьи. (В редакции Федерального закона от 28.12.2010 № 420-ФЗ)</w:t>
      </w:r>
    </w:p>
    <w:p>
      <w:r>
        <w:rPr>
          <w:b/>
        </w:rPr>
        <w:t xml:space="preserve">2. </w:t>
      </w:r>
      <w:r>
        <w:t>В исключительных случаях добыча (вылов) редких и находящихся под угрозой исчезновения видов водных биоресурсов допускается в порядке, предусмотренном Правительством Российской Федерации. (В редакции Федерального закона от 06.12.2007 № 333-ФЗ)</w:t>
      </w:r>
    </w:p>
    <w:p>
      <w:r>
        <w:rPr>
          <w:b/>
        </w:rPr>
        <w:t>Статья 28. Общий допустимый улов водных биоресурсов</w:t>
      </w:r>
    </w:p>
    <w:p>
      <w:r>
        <w:rPr>
          <w:b/>
        </w:rPr>
        <w:t xml:space="preserve">1. </w:t>
      </w:r>
      <w:r>
        <w:t>Общий допустимый улов водных биоресурсов и перечень видов водных биоресурсов, в отношении которых устанавливается общий допустимый улов водных биоресурсов,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r>
        <w:rPr>
          <w:b/>
        </w:rPr>
        <w:t xml:space="preserve">2. </w:t>
      </w:r>
      <w:r>
        <w:t>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из объема добычи (вылова), установленного в соответствии с международными договорами Российской Федерации, применительно к видам водных биоресурсов, определенным перечнем видов водных биоресурсов, утверждаемым федеральным органом исполнительной власти в области рыболовства</w:t>
      </w:r>
    </w:p>
    <w:p>
      <w:r>
        <w:rPr>
          <w:b/>
        </w:rPr>
        <w:t xml:space="preserve">3. </w:t>
      </w:r>
      <w:r>
        <w:t>Порядок определения и утверждения общего допустимого улова водных биоресурсов и его изменения устанавливается Правительством Российской Федерации</w:t>
      </w:r>
    </w:p>
    <w:p>
      <w:r>
        <w:rPr>
          <w:b/>
        </w:rPr>
        <w:t xml:space="preserve">4. </w:t>
      </w:r>
      <w:r>
        <w:t>Включение видов водных биоресурсов в перечень видов водных биоресурсов, предусмотренный частью 1 настоящей статьи, или исключение видов водных биоресурсов из указанного перечня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(Статья в редакции Федерального закона от 29.05.2024 № 101-ФЗ)</w:t>
      </w:r>
    </w:p>
    <w:p>
      <w:r>
        <w:rPr>
          <w:b/>
        </w:rPr>
        <w:t>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w:t>
      </w:r>
    </w:p>
    <w:p>
      <w:r>
        <w:t>(Наименование в редакции Федерального закона от 28.12.2010 № 420-ФЗ)</w:t>
      </w:r>
    </w:p>
    <w:p>
      <w:r>
        <w:rPr>
          <w:b/>
        </w:rPr>
        <w:t xml:space="preserve">1. </w:t>
      </w:r>
      <w:r>
        <w:t>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 (В редакции федеральных законов от 03.12.2008 № 250-ФЗ; от 28.12.2010 № 420-ФЗ)</w:t>
      </w:r>
    </w:p>
    <w:p>
      <w:r>
        <w:rPr>
          <w:b/>
        </w:rPr>
        <w:t xml:space="preserve">2. </w:t>
      </w:r>
      <w:r>
        <w:t>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осуществляется юридическими лицами и индивидуальными предпринимателями, предусмотренными статьями 19 и 20 настоящего Федерального закона. (В редакции Федерального закона от 28.12.2010 № 420-ФЗ)</w:t>
      </w:r>
    </w:p>
    <w:p>
      <w:r>
        <w:rPr>
          <w:b/>
        </w:rPr>
        <w:t xml:space="preserve">3. </w:t>
      </w:r>
      <w:r>
        <w:t>Типы судов, орудия и способы добычи (вылова) водных биоресурсов для осуществления промышленного рыболовства и прибрежного рыболовства в целях, предусмотренных частью 1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03.12.2008 № 250-ФЗ, от 29.05.2024 № 101-ФЗ)</w:t>
      </w:r>
    </w:p>
    <w:p>
      <w:r>
        <w:rPr>
          <w:b/>
        </w:rPr>
        <w:t xml:space="preserve">4. </w:t>
      </w:r>
      <w:r>
        <w:t>По решению федерального органа исполнительной власти в области рыболовства продажа права на заключение договора о закреплении долей квоты добычи (вылова) водных биоресурсов, в отношении которых ранее не осуществлялись промышленное рыболовство и (или) прибрежное рыболовство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 (В редакции федеральных законов от 03.12.2008 № 250-ФЗ; от 28.12.2010 № 420-ФЗ) (Статья в редакции Федерального закона от 06.12.2007 № 333-ФЗ)</w:t>
      </w:r>
    </w:p>
    <w:p>
      <w:r>
        <w:rPr>
          <w:b/>
        </w:rPr>
        <w:t>Статья 291. Добыча (вылов) анадромных видов рыб во внутренних водах Российской Федерации и в территориальном море Российской Федерации</w:t>
      </w:r>
    </w:p>
    <w:p>
      <w:r>
        <w:rPr>
          <w:b/>
        </w:rPr>
        <w:t xml:space="preserve">1. </w:t>
      </w:r>
      <w:r>
        <w:t>Добыча (вылов) во внутренних водах Российской Федерации и в территориальном море Российской Федерации анадромных видов рыб,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осуществляется юридическими лицами или индивидуальными предпринимателями, указанными в части 3 статьи 16 настоящего Федерального закона, общинами коренных малочисленных народов Севера, Сибири и Дальнего Востока Российской Федерации на основании договора, предусмотренного статьей 333 настоящего Федерального закона, лицами, относящимися к коренным малочисленным народам Севера, Сибири и Дальнего Востока Российской Федерации, а также гражданами, осуществляющими любительское рыболовство. (В редакции Федерального закона от 29.05.2024 № 101-ФЗ)</w:t>
      </w:r>
    </w:p>
    <w:p>
      <w:r>
        <w:rPr>
          <w:b/>
        </w:rPr>
        <w:t xml:space="preserve">2. </w:t>
      </w:r>
      <w:r>
        <w:t>Добыча (вылов) анадромных видов рыб во внутренних водах Российской Федерации и в территориальном море Российской Федерации осуществляется лицами, указанными в части 1 настоящей статьи, в соответствии с решениями комиссии по регулированию добычи (вылова) анадромных видов рыб, указанной в части 7 настоящей статьи</w:t>
      </w:r>
    </w:p>
    <w:p>
      <w:r>
        <w:rPr>
          <w:b/>
        </w:rPr>
        <w:t xml:space="preserve">3. </w:t>
      </w:r>
      <w:r>
        <w:t>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части 3 статьи 16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w:t>
      </w:r>
    </w:p>
    <w:p>
      <w:r>
        <w:rPr>
          <w:b/>
        </w:rPr>
        <w:t xml:space="preserve">4. </w:t>
      </w:r>
      <w:r>
        <w:t>Участие в социально-экономическом развитии субъекта Российской Федерации оформляется соглашением об участии в социально-экономическом развитии субъекта Российской Федерации между лицом, указанным в части 3 настоящей статьи, и высшим должностным лицом субъекта Российской Федерации и должно предусматривать обязательства, направленные преимущественно на социально-экономическое развитие сельских территорий соответствующих субъектов Российской Федерации, примерный перечень которых определяется Правительством Российской Федерации</w:t>
      </w:r>
    </w:p>
    <w:p>
      <w:r>
        <w:rPr>
          <w:b/>
        </w:rPr>
        <w:t xml:space="preserve">5. </w:t>
      </w:r>
      <w:r>
        <w:t>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части 3 настоящей статьи лицами договора, предусмотренного статьей 333 настоящего Федерального закона, на срок действия такого договора</w:t>
      </w:r>
    </w:p>
    <w:p>
      <w:r>
        <w:rPr>
          <w:b/>
        </w:rPr>
        <w:t xml:space="preserve">6. </w:t>
      </w:r>
      <w:r>
        <w:t>Порядок подготовки и согласования проекта соглашения об участии в социально-экономическом развитии субъекта Российской Федерации и примерная форма такого соглашения определяются Правительством Российской Федерации</w:t>
      </w:r>
    </w:p>
    <w:p>
      <w:r>
        <w:rPr>
          <w:b/>
        </w:rPr>
        <w:t xml:space="preserve">7. </w:t>
      </w:r>
      <w:r>
        <w:t>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подведомственных федеральному органу исполнительной власти в области рыболовства федеральных государственных бюджетных учреждений,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r>
        <w:rPr>
          <w:b/>
        </w:rPr>
        <w:t xml:space="preserve">8. </w:t>
      </w:r>
      <w:r>
        <w:t>Комиссией по регулированию добычи (вылова) анадромных видов рыб принимаются решения, которыми устанавливаются объем, сроки, места добычи (вылова) и иные условия добычи (вылова) анадромных видов рыб, а также согласовываются условия соглашения об участии в социально-экономическом развитии субъекта Российской Федерации, внесение изменений в такое соглашение</w:t>
      </w:r>
    </w:p>
    <w:p>
      <w:r>
        <w:rPr>
          <w:b/>
        </w:rPr>
        <w:t xml:space="preserve">9. </w:t>
      </w:r>
      <w:r>
        <w:t>Решения комиссии по регулированию добычи (вылова) анадромных видов рыб утверждаются федеральным органом исполнительной власти в области рыболовства</w:t>
      </w:r>
    </w:p>
    <w:p>
      <w:r>
        <w:rPr>
          <w:b/>
        </w:rPr>
        <w:t xml:space="preserve">10. </w:t>
      </w:r>
      <w:r>
        <w:t>Состав комиссии по регулированию добычи (вылова) анадромных видов рыб для каждого субъекта Российской Федерации и порядок ее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(Дополнение статьей - Федеральный закон от 06.12.2007 № 333-ФЗ) (В редакции Федерального закона от 24.07.2023 № 384-ФЗ)</w:t>
      </w:r>
    </w:p>
    <w:p>
      <w:r>
        <w:rPr>
          <w:b/>
        </w:rPr>
        <w:t>Статья 292. Прилов водных биоресурсов</w:t>
      </w:r>
    </w:p>
    <w:p>
      <w:r>
        <w:rPr>
          <w:b/>
        </w:rPr>
        <w:t xml:space="preserve">1. </w:t>
      </w:r>
      <w:r>
        <w:t>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r>
        <w:rPr>
          <w:b/>
        </w:rPr>
        <w:t xml:space="preserve">2. </w:t>
      </w:r>
      <w:r>
        <w:t>Указанные в части 1 настоящей статьи виды водных биоресурсов подлежат возвращению в среду обитания в случаях, предусмотренных законодательством Российской Федерации. (Дополнение статьей - Федеральный закон от 03.12.2008 № 250-ФЗ)</w:t>
      </w:r>
    </w:p>
    <w:p>
      <w:r>
        <w:rPr>
          <w:b/>
        </w:rPr>
        <w:t>Статья 293. Добыча (вылов) водных биоресурсов, за исключением крабов, в инвестиционных целях</w:t>
      </w:r>
    </w:p>
    <w:p>
      <w:r>
        <w:rPr>
          <w:b/>
        </w:rPr>
        <w:t xml:space="preserve">1. </w:t>
      </w:r>
      <w:r>
        <w:t>Добыча (вылов) водных биоресурсов, в отношении которых выделена квота добычи (вылова) водных биоресурсов,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производственные объекты, предназначенные для производства рыбной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частями 11 и 12 настоящей статьи, при условии введения в эксплуатацию и регистрации имущественных прав на объекты инвестиций в соответствии с законодательством Российской Федерации</w:t>
      </w:r>
    </w:p>
    <w:p>
      <w:r>
        <w:rPr>
          <w:b/>
        </w:rPr>
        <w:t xml:space="preserve">2. </w:t>
      </w:r>
      <w:r>
        <w:t>Добыча (вылов) водных биоресурсов, в отношении которых выделена квота добычи (вылова) водных биоресурсов, предусмотренная пунктом 13 части 1 статьи 30 настоящего Федерального закона, осуществляется юридическими лицами или индивидуальными предпринимателями, указанными в части 1 настоящей статьи и зарегистрированными в прибрежном субъекте Российской Федерации, относящемся к рыбохозяйственному бассейну, в котором выделена такая квота добычи (вылова) водных биоресурсов</w:t>
      </w:r>
    </w:p>
    <w:p>
      <w:r>
        <w:rPr>
          <w:b/>
        </w:rPr>
        <w:t xml:space="preserve">3. </w:t>
      </w:r>
      <w:r>
        <w:t>Квоты добычи (вылова) водных биоресурсов, предусмотренные пунктами 11 и 13 части 1 статьи 30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перечне, утверждаемом Правительством Российской Федерации применительно к каждому из указанных видов квот добычи (вылова) водных биоресурсов</w:t>
      </w:r>
    </w:p>
    <w:p>
      <w:r>
        <w:rPr>
          <w:b/>
        </w:rPr>
        <w:t xml:space="preserve">4. </w:t>
      </w:r>
      <w:r>
        <w:t>Размер квот добычи (вылова) водных биоресурсов, предусмотренных пунктами 11 и 13 части 1 статьи 30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пунктами 3 - 7 и 9 части 1 статьи 30 настоящего Федерального закона, следующим образом</w:t>
      </w:r>
    </w:p>
    <w:p>
      <w:r>
        <w:rPr>
          <w:b/>
        </w:rPr>
        <w:t xml:space="preserve">5. </w:t>
      </w:r>
      <w:r>
        <w:t>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пункте 11 части 1 статьи 30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части 1 настоящей статьи, не должен превышать двадцать пять процентов такой квоты добычи (вылова) водных биоресурсов</w:t>
      </w:r>
    </w:p>
    <w:p>
      <w:r>
        <w:rPr>
          <w:b/>
        </w:rPr>
        <w:t xml:space="preserve">6. </w:t>
      </w:r>
      <w:r>
        <w:t>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пункте 13 части 1 статьи 30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части 1 настоящей статьи, не должен превышать пятьдесят процентов такой квоты добычи (вылова) водных биоресурсов</w:t>
      </w:r>
    </w:p>
    <w:p>
      <w:r>
        <w:rPr>
          <w:b/>
        </w:rPr>
        <w:t xml:space="preserve">7. </w:t>
      </w:r>
      <w:r>
        <w:t>Добыча (вылов) водных биоресурсов, в отношении которых выделены квоты добычи (вылова) водных биоресурсов, предусмотренные пунктами 11 и 13 части 1 статьи 30 настоящего Федерального закона, осуществляется на основании договора, предусмотренного статьей 337 настоящего Федерального закона</w:t>
      </w:r>
    </w:p>
    <w:p>
      <w:r>
        <w:rPr>
          <w:b/>
        </w:rPr>
        <w:t xml:space="preserve">8. </w:t>
      </w:r>
      <w:r>
        <w:t>Право на заключение договора, предусмотренного статьей 337 настоящего Федерального закона, предоставляется лицам, указанным в части 3 статьи 16 настоящего Федерального закона, при условии обеспечения ими реализации инвестиционных проектов, отобранных в порядке, установленном частями 11 и 12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соответствующим квотам и составляющий не менее пятидесяти процентов уловов водных биоресурсов, добываемых (вылавливаемых) при осуществлении промышленного рыболовства и (или) прибрежного рыболовства и необходимых для обеспечения объектов инвестиций</w:t>
      </w:r>
    </w:p>
    <w:p>
      <w:r>
        <w:rPr>
          <w:b/>
        </w:rPr>
        <w:t xml:space="preserve">9. </w:t>
      </w:r>
      <w:r>
        <w:t>Объем части общего допустимого улова, утвержденного применительно к квотам добычи (вылова) водных биоресурсов, предусмотренным пунктами 11 и 13 части 1 статьи 30 настоящего Федерального закона, в расчете на один объект инвестиций не может превышать пятьдесят процентов общего объема водных биоресурсов, необходимого для обеспечения объектов инвестиций уловами водных биоресурсов, добываемых (вылавливаемых) при осуществлении промышленного и (или) прибрежного рыболовства</w:t>
      </w:r>
    </w:p>
    <w:p>
      <w:r>
        <w:rPr>
          <w:b/>
        </w:rPr>
        <w:t xml:space="preserve">10. </w:t>
      </w:r>
      <w:r>
        <w:t>Требования к объектам инвестиций и требования к инвестиционным проектам, порядок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p>
      <w:r>
        <w:rPr>
          <w:b/>
        </w:rPr>
        <w:t xml:space="preserve">11. </w:t>
      </w:r>
      <w:r>
        <w:t>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w:t>
      </w:r>
    </w:p>
    <w:p>
      <w:r>
        <w:rPr>
          <w:b/>
        </w:rPr>
        <w:t xml:space="preserve">12. </w:t>
      </w:r>
      <w:r>
        <w:t>Порядок подачи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 (Дополнение статьей - Федеральный закон от 03.07.2016 № 349-ФЗ) (В редакции Федерального закона от 29.12.2022 № 644-ФЗ)</w:t>
      </w:r>
    </w:p>
    <w:p>
      <w:r>
        <w:rPr>
          <w:b/>
        </w:rPr>
        <w:t xml:space="preserve">4. </w:t>
      </w:r>
      <w:r>
        <w:t>двадцать процентов - на квоту добычи (вылова) водных биоресурсов, предусмотренную пунктом 11 части 1 статьи 30 настоящего Федерального закона, в районах добычи (вылова) Дальневосточного и Северного рыбохозяйственных бассейнов</w:t>
      </w:r>
    </w:p>
    <w:p>
      <w:r>
        <w:rPr>
          <w:b/>
        </w:rPr>
        <w:t xml:space="preserve">4. </w:t>
      </w:r>
      <w:r>
        <w:t>четыре процента - дополнительно на квоту добычи (вылова) водных биоресурсов, предусмотренную пунктом 11 части 1 статьи 30 настоящего Федерального закона, в районах добычи (вылова) Дальневосточного рыбохозяйственного бассейна</w:t>
      </w:r>
    </w:p>
    <w:p>
      <w:r>
        <w:rPr>
          <w:b/>
        </w:rPr>
        <w:t xml:space="preserve">4. </w:t>
      </w:r>
      <w:r>
        <w:t>двадцать процентов - на квоту добычи (вылова) водных биоресурсов, предусмотренную пунктом 13 части 1 статьи 30 настоящего Федерального закона, в районах добычи (вылова) Дальневосточного рыбохозяйственного бассейна</w:t>
      </w:r>
    </w:p>
    <w:p>
      <w:r>
        <w:rPr>
          <w:b/>
        </w:rPr>
        <w:t>Статья 294. Добыча (вылов) крабов в инвестиционных целях</w:t>
      </w:r>
    </w:p>
    <w:p>
      <w:r>
        <w:rPr>
          <w:b/>
        </w:rPr>
        <w:t xml:space="preserve">1. </w:t>
      </w:r>
      <w:r>
        <w:t>Добыча (вылов) крабов, в отношении которых выделены квоты добычи (вылова) водных биоресурсов, предусмотренные пунктами 12 и 14 части 1 статьи 30 настоящего Федерального закона, осуществляется юридическими лицами или индивидуальными предпринимателями, указанными в части 3 статьи 16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договоры, предусмотренные статьей 338 настоящего Федерального закона</w:t>
      </w:r>
    </w:p>
    <w:p>
      <w:r>
        <w:rPr>
          <w:b/>
        </w:rPr>
        <w:t xml:space="preserve">2. </w:t>
      </w:r>
      <w:r>
        <w:t>Квоты добычи (вылова) водных биоресурсов, предусмотренные пунктами 12 и 14 части 1 статьи 30 настоящего Федерального закона, выделяются в отношении отдельных видов крабов в отдельных районах добычи (вылова) крабов, определяемых в перечне, устанавливаемом Правительством Российской Федерации применительно к каждому из указанных видов квот добычи (вылова) водных биоресурсов</w:t>
      </w:r>
    </w:p>
    <w:p>
      <w:r>
        <w:rPr>
          <w:b/>
        </w:rPr>
        <w:t xml:space="preserve">3. </w:t>
      </w:r>
      <w:r>
        <w:t>Размер квот добычи (вылова) водных биоресурсов, предусмотренных пунктами 12 и 14 части 1 статьи 30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пунктами 3 - 7 и 9 части 1 статьи 30 настоящего Федерального закона, следующим образом</w:t>
      </w:r>
    </w:p>
    <w:p>
      <w:r>
        <w:rPr>
          <w:b/>
        </w:rPr>
        <w:t xml:space="preserve">4. </w:t>
      </w:r>
      <w:r>
        <w:t>Размер квоты добычи (вылова) водных биоресурсов, указанной в пункте 14 части 1 статьи 30 настоящего Федерального закона, распределяется в соответствии с частью 13 статьи 31 настоящего Федерального закона преимущественно для реализации проектов по строительству объектов на территории Российской Федерации в виде судов рыбопромыслового флота и объектов инфраструктуры сельских территорий прибрежных субъектов Российской Федерации. (Дополнение статьей - Федеральный закон от 01.05.2019 № 86-ФЗ) (В редакции Федерального закона от 29.12.2022 № 644-ФЗ)</w:t>
      </w:r>
    </w:p>
    <w:p>
      <w:r>
        <w:rPr>
          <w:b/>
        </w:rPr>
        <w:t xml:space="preserve">3. </w:t>
      </w:r>
      <w:r>
        <w:t>пятьдесят процентов - на квоту добычи (вылова) водных биоресурсов, предусмотренную пунктом 12 части 1 статьи 30 настоящего Федерального закона</w:t>
      </w:r>
    </w:p>
    <w:p>
      <w:r>
        <w:rPr>
          <w:b/>
        </w:rPr>
        <w:t xml:space="preserve">3. </w:t>
      </w:r>
      <w:r>
        <w:t>сорок восемь процентов - на квоту добычи (вылова) водных биоресурсов, предусмотренную пунктом 14 части 1 статьи 30 настоящего Федерального закона</w:t>
      </w:r>
    </w:p>
    <w:p>
      <w:r>
        <w:rPr>
          <w:b/>
        </w:rPr>
        <w:t>Статья 295. Добыча (вылов) морских млекопитающих</w:t>
      </w:r>
    </w:p>
    <w:p>
      <w:r>
        <w:rPr>
          <w:b/>
        </w:rPr>
        <w:t xml:space="preserve">1. </w:t>
      </w:r>
      <w:r>
        <w:t>Осуществление добычи (вылова) морских млекопитающих допускается в случае, если рыболовство в отношении их не запрещено или не ограничено в соответствии с настоящим Федеральным законом</w:t>
      </w:r>
    </w:p>
    <w:p>
      <w:r>
        <w:rPr>
          <w:b/>
        </w:rPr>
        <w:t xml:space="preserve">2. </w:t>
      </w:r>
      <w:r>
        <w:t>Добыча (вылов) морских млекопитающих в учебных и культурно-просветительских целях осуществляется на основании предусмотренного статьей 332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w:t>
      </w:r>
    </w:p>
    <w:p>
      <w:r>
        <w:rPr>
          <w:b/>
        </w:rPr>
        <w:t xml:space="preserve">3. </w:t>
      </w:r>
      <w:r>
        <w:t>Состав комиссии, указанной в части 2 настоящей статьи, и порядок ее деятельности утверждаются Правительством Российской Федерации</w:t>
      </w:r>
    </w:p>
    <w:p>
      <w:r>
        <w:rPr>
          <w:b/>
        </w:rPr>
        <w:t xml:space="preserve">4. </w:t>
      </w:r>
      <w:r>
        <w:t>Решение комиссии, указанной в части 2 настоящей статьи, в обязательном порядке размещается на официальном сайте федерального органа исполнительной власти в области рыболовства в информационно-телекоммуникационной сети "Интернет" в пятидневный срок со дня его поступления в федеральный орган исполнительной власти в области рыболовства</w:t>
      </w:r>
    </w:p>
    <w:p>
      <w:r>
        <w:rPr>
          <w:b/>
        </w:rPr>
        <w:t xml:space="preserve">5. </w:t>
      </w:r>
      <w:r>
        <w:t>Особенности добычи (вылова) морских млекопитающих устанавливаются Правительством Российской Федерации. (Дополнение статьей - Федеральный закон от 10.07.2023 № 314-ФЗ)</w:t>
      </w:r>
    </w:p>
    <w:p>
      <w:r>
        <w:rPr>
          <w:b/>
        </w:rPr>
        <w:t>Статья 30. Квоты добычи (вылова) водных биоресурсов</w:t>
      </w:r>
    </w:p>
    <w:p>
      <w:r>
        <w:rPr>
          <w:b/>
        </w:rPr>
        <w:t xml:space="preserve">1. </w:t>
      </w:r>
      <w:r>
        <w:t>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 (В редакции Федерального закона от 03.07.2016 № 349-ФЗ) 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(В редакции Федерального закона от 03.07.2016 № 349-ФЗ) 2) (Пункт утратил силу - Федеральный закон от 03.07.2016 № 349-ФЗ) 3) квоты добычи (вылова) водных биоресурсов для осуществления рыболовства в научно-исследовательских и контрольных целях (научные квоты);</w:t>
      </w:r>
    </w:p>
    <w:p>
      <w:r>
        <w:rPr>
          <w:b/>
        </w:rPr>
        <w:t xml:space="preserve">2. </w:t>
      </w:r>
      <w:r>
        <w:t>(Часть утратила силу - Федеральный закон от 03.07.2016 № 349-ФЗ)</w:t>
      </w:r>
    </w:p>
    <w:p>
      <w:r>
        <w:rPr>
          <w:b/>
        </w:rPr>
        <w:t xml:space="preserve">3. </w:t>
      </w:r>
      <w:r>
        <w:t>Порядок распределения общих допустимых уловов водных биоресурсов применительно к видам квот их добычи (вылова) определяется Правительством Российской Федерации</w:t>
      </w:r>
    </w:p>
    <w:p>
      <w:r>
        <w:rPr>
          <w:b/>
        </w:rPr>
        <w:t xml:space="preserve">4. </w:t>
      </w:r>
      <w:r>
        <w:t>Квоты добычи (вылова) водных биоресурсов во внутренних водных объектах распределяются между субъектами Российской Федерации в порядке, установленном Правительством Российской Федерации. (Дополнение частью - Федеральный закон от 31.12.2005 № 199-ФЗ) (В редакции Федерального закона от 03.07.2016 № 349-ФЗ)</w:t>
      </w:r>
    </w:p>
    <w:p>
      <w:r>
        <w:rPr>
          <w:b/>
        </w:rPr>
        <w:t xml:space="preserve">5. </w:t>
      </w:r>
      <w:r>
        <w:t>Порядок распределения квот добычи (вылова) водных биоресурсов между лицами, у которых возникает право на добычу (вылов) водных биоресурсов, предусмотрен статьей 31 настоящего Федерального закона. (Дополнение частью - Федеральный закон от 28.12.2010 № 420-ФЗ) (В редакции Федерального закона от 03.07.2016 № 349-ФЗ)</w:t>
      </w:r>
    </w:p>
    <w:p>
      <w:r>
        <w:rPr>
          <w:b/>
        </w:rPr>
        <w:t xml:space="preserve">1. </w:t>
      </w:r>
      <w:r>
        <w:t>квоты добычи (вылова) водных биоресурсов для осуществления рыболовства в учебных и культурно-просветительских целях</w:t>
      </w:r>
    </w:p>
    <w:p>
      <w:r>
        <w:rPr>
          <w:b/>
        </w:rPr>
        <w:t xml:space="preserve">1. </w:t>
      </w:r>
      <w:r>
        <w:t>квоты добычи (вылова) водных биоресурсов для осуществления рыболовства в целях аквакультуры (рыбоводства); (В редакции Федерального закона от 02.07.2013 № 148-ФЗ) 6) квоты добычи (вылова) водных биоресурсов для организации любительского рыболовства; (В редакции Федерального закона от 25.12.2018 № 475-ФЗ) 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1. </w:t>
      </w:r>
      <w:r>
        <w:t>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 (В редакции Федерального закона от 03.07.2016 № 349-ФЗ) 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w:t>
      </w:r>
    </w:p>
    <w:p>
      <w:r>
        <w:rPr>
          <w:b/>
        </w:rPr>
        <w:t xml:space="preserve">1. </w:t>
      </w:r>
      <w:r>
        <w:t>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 (Дополнение пунктом - Федеральный закон от 31.12.2005 № 199-ФЗ) (В редакции Федерального закона от 03.07.2016 № 349-ФЗ) 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(Дополнение пунктом - Федеральный закон от 03.07.2016 № 349-ФЗ) 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(Дополнение пунктом - Федеральный закон от 01.05.2019 № 86-ФЗ) 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(Дополнение пунктом - Федеральный закон от 29.12.2022 № 644-ФЗ) 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(Дополнение пунктом - Федеральный закон от 29.12.2022 № 644-ФЗ)</w:t>
      </w:r>
    </w:p>
    <w:p>
      <w:r>
        <w:rPr>
          <w:b/>
        </w:rPr>
        <w:t>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r>
        <w:t>(Наименование в редакции Федерального закона от 03.07.2016 № 349-ФЗ)</w:t>
      </w:r>
    </w:p>
    <w:p>
      <w:r>
        <w:rPr>
          <w:b/>
        </w:rPr>
        <w:t xml:space="preserve">1. </w:t>
      </w:r>
      <w:r>
        <w:t>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исполнительными органами субъектов Российской Федерации в порядке, установленном Правительством Российской Федерации. (В редакции федеральных законов от 03.07.2016 № 349-ФЗ, от 24.06.2025 № 165-ФЗ)</w:t>
      </w:r>
    </w:p>
    <w:p>
      <w:r>
        <w:rPr>
          <w:b/>
        </w:rPr>
        <w:t xml:space="preserve">2. </w:t>
      </w:r>
      <w:r>
        <w:t>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порядке, установленном Правительством Российской Федерации. (В редакции Федерального закона от 03.07.2016 № 349-ФЗ)</w:t>
      </w:r>
    </w:p>
    <w:p>
      <w:r>
        <w:rPr>
          <w:b/>
        </w:rPr>
        <w:t xml:space="preserve">3. </w:t>
      </w:r>
      <w:r>
        <w:t>(Часть утратила силу - Федеральный закон от 06.12.2007 № 333-ФЗ)</w:t>
      </w:r>
    </w:p>
    <w:p>
      <w:r>
        <w:rPr>
          <w:b/>
        </w:rPr>
        <w:t xml:space="preserve">31. </w:t>
      </w:r>
      <w:r>
        <w:t>Квоты добычи (вылова) водных биоресурсов на инвестиционные цели или квоты добычи (вылова) водных биоресурсов в инвестиционных целях - 2022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отбора инвестиционных проектов, проводимого в порядке, предусмотренном частями 11 и 12 статьи 293 настоящего Федерального закона. Квоты добычи (вылова) водных биоресурсов на инвестиционные цели или квоты добычи (вылова) водных биоресурсов в инвестиционных целях - 2022 распределяются путем заключения договоров, указанных в статье 337 настоящего Федерального закона. (Дополнение частью - Федеральный закон от 03.07.2016 № 349-ФЗ) (В редакции Федерального закона от 29.12.2022 № 644-ФЗ)</w:t>
      </w:r>
    </w:p>
    <w:p>
      <w:r>
        <w:rPr>
          <w:b/>
        </w:rPr>
        <w:t xml:space="preserve">4. </w:t>
      </w:r>
      <w:r>
        <w:t>Порядок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или к квоте добычи (вылова) водных биоресурсов в инвестиционных целях - 2022,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 (В редакции федеральных законов от 03.07.2016 № 349-ФЗ, от 29.12.2022 № 644-ФЗ)</w:t>
      </w:r>
    </w:p>
    <w:p>
      <w:r>
        <w:rPr>
          <w:b/>
        </w:rPr>
        <w:t xml:space="preserve">5. </w:t>
      </w:r>
      <w:r>
        <w:t>Квоты добычи (вылова) водных биоресурсов для организации любительского рыболовства распределяются исполнительными органами субъектов Российской Федерации в порядке, установленном Правительством Российской Федерации. (В редакции федеральных законов от 03.07.2016 № 349-ФЗ, от 25.12.2018 № 475-ФЗ, от 24.06.2025 № 165-ФЗ)</w:t>
      </w:r>
    </w:p>
    <w:p>
      <w:r>
        <w:rPr>
          <w:b/>
        </w:rPr>
        <w:t xml:space="preserve">6. </w:t>
      </w:r>
      <w:r>
        <w:t>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порядке, установленном Правительством Российской Федерации. (В редакции Федерального закона от 03.07.2016 № 349-ФЗ)</w:t>
      </w:r>
    </w:p>
    <w:p>
      <w:r>
        <w:rPr>
          <w:b/>
        </w:rPr>
        <w:t xml:space="preserve">7. </w:t>
      </w:r>
      <w:r>
        <w:t>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 Квоты добычи (вылова) водных биоресурсов в морских водах распределяются путем заключения договоров, указанных в статье 331 настоящего Федерального закона, на пятнадцать лет. (Дополнение частью - Федеральный закон от 31.12.2005 № 199-ФЗ) (В редакции Федерального закона от 03.07.2016 № 349-ФЗ)</w:t>
      </w:r>
    </w:p>
    <w:p>
      <w:r>
        <w:rPr>
          <w:b/>
        </w:rPr>
        <w:t xml:space="preserve">8. </w:t>
      </w:r>
      <w:r>
        <w:t>Квоты добычи (вылова) водных биоресурсов во внутренних водных объектах распределяются исполнительными органами субъектов Российской Федерации и федеральным органом исполнительной власти в области рыболовства в соответствии с частями 10 и 11 настоящей статьи. Квоты добычи (вылова) водных биоресурсов во внутренних водных объектах распределяются путем заключения договоров, указанных в статье 331 настоящего Федерального закона, на пятнадцать лет. (Дополнение частью - Федеральный закон от 06.12.2007 № 333-ФЗ) (В редакции федеральных законов от 03.07.2016 № 349-ФЗ, от 15.10.2020 № 331-ФЗ, от 24.06.2025 № 165-ФЗ)</w:t>
      </w:r>
    </w:p>
    <w:p>
      <w:r>
        <w:rPr>
          <w:b/>
        </w:rPr>
        <w:t xml:space="preserve">9. </w:t>
      </w:r>
      <w:r>
        <w:t>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частями 10 и 11 настоящей статьи. Международные квоты, предоставленные Российской Федерации, распределяются путем заключения договоров, указанных в статье 331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 (Дополнение частью - Федеральный закон от 03.07.2016 № 349-ФЗ)</w:t>
      </w:r>
    </w:p>
    <w:p>
      <w:r>
        <w:rPr>
          <w:b/>
        </w:rPr>
        <w:t xml:space="preserve">10. </w:t>
      </w:r>
      <w:r>
        <w:t>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части 3 статьи 16 настоящего Федерального закона, путем заключения с ними договоров, указанных в статье 331 настоящего Федерального закона, в следующих случаях</w:t>
      </w:r>
    </w:p>
    <w:p>
      <w:r>
        <w:rPr>
          <w:b/>
        </w:rPr>
        <w:t xml:space="preserve">11. </w:t>
      </w:r>
      <w:r>
        <w:t>В случае, указанном в пункте 5 части 10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частями 7 - 9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 (Дополнение частью - Федеральный закон от 03.07.2016 № 349-ФЗ)</w:t>
      </w:r>
    </w:p>
    <w:p>
      <w:r>
        <w:rPr>
          <w:b/>
        </w:rPr>
        <w:t xml:space="preserve">12. </w:t>
      </w:r>
      <w:r>
        <w:t>Порядок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порядок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порядок распределения объема части 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 (Дополнение частью - Федеральный закон от 03.07.2016 № 349-ФЗ)</w:t>
      </w:r>
    </w:p>
    <w:p>
      <w:r>
        <w:rPr>
          <w:b/>
        </w:rPr>
        <w:t xml:space="preserve">121. </w:t>
      </w:r>
      <w:r>
        <w:t>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частью 3 статьи 293 настоящего Федерального закона применительно к квоте добычи (вылова) водных биоресурсов, предусмотренной пунктом 13 части 1 статьи 30 настоящего Федерального закона, рассчитанной по остаточному принципу после распределения общего допустимого улова, применительно к квотам добычи (вылова) водных биоресурсов, предусмотренным пунктами 11 и 13 части 1 статьи 30 настоящего Федерального закона, осуществляется в соответствии с частями 1 и 2 статьи 311 настоящего Федерального закона. (Дополнение частью - Федеральный закон от 29.12.2022 № 644-ФЗ)</w:t>
      </w:r>
    </w:p>
    <w:p>
      <w:r>
        <w:rPr>
          <w:b/>
        </w:rPr>
        <w:t xml:space="preserve">122. </w:t>
      </w:r>
      <w:r>
        <w:t>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частью 3 статьи 293 настоящего Федерального закона применительно к квоте добычи (вылова) водных биоресурсов, предусмотренной пунктом 13 части 1 статьи 30 настоящего Федерального закона, рассчитанной в результате перераспределения общего допустимого улова, распределенного применительно к квоте добычи (вылова) водных биоресурсов, предусмотренной пунктом 13 части 1 статьи 30 настоящего Федерального закона, к квоте добычи (вылова) водных биоресурсов, предусмотренной пунктом 1 части 1 статьи 30 настоящего Федерального закона, осуществляется в соответствии с частью 1 статьи 311 настоящего Федерального закона лицам, с которыми заключены соответствующие договоры, за исключением лиц, указанных в пункте 1 части 2 статьи 311 настоящего Федерального закона. (Дополнение частью - Федеральный закон от 29.12.2022 № 644-ФЗ)</w:t>
      </w:r>
    </w:p>
    <w:p>
      <w:r>
        <w:rPr>
          <w:b/>
        </w:rPr>
        <w:t xml:space="preserve">123. </w:t>
      </w:r>
      <w:r>
        <w:t>Перераспределение общего допустимого улова, распределенного применительно к квоте, предусмотренной пунктом 13 части 1 статьи 30 настоящего Федерального закона, к квоте добычи (вылова) водных биоресурсов, предусмотренной пунктом 1 части 1 статьи 30 настоящего Федерального закона, осуществляется в случае нераспределения квоты добычи (вылова) водных биоресурсов, предусмотренной пунктом 13 части 1 статьи 30 настоящего Федерального закона в порядке, установленном частью 31 настоящей статьи, и (или) нераспределения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в порядке, установленном частью 4 настоящей статьи. (Дополнение частью - Федеральный закон от 29.12.2022 № 644-ФЗ)</w:t>
      </w:r>
    </w:p>
    <w:p>
      <w:r>
        <w:rPr>
          <w:b/>
        </w:rPr>
        <w:t xml:space="preserve">13. </w:t>
      </w:r>
      <w:r>
        <w:t>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проведения аукциона, предусмотренного статьей 381 настоящего Федерального закона. Доли таких квот закрепляются и предоставляются путем заключения договоров, предусмотренных статьей 338 настоящего Федерального закона. (Дополнение частью - Федеральный закон от 01.05.2019 № 86-ФЗ) (В редакции Федерального закона от 29.12.2022 № 644-ФЗ)</w:t>
      </w:r>
    </w:p>
    <w:p>
      <w:r>
        <w:rPr>
          <w:b/>
        </w:rPr>
        <w:t xml:space="preserve">14. </w:t>
      </w:r>
      <w:r>
        <w:t>Порядок распределения объема части общего допустимого улова водных биоресурсов, утвержденного применительно к квоте добычи (вылова) крабов в инвестиционных целях, квоте добычи (вылова) крабов в инвестиционных целях - 2022, между лицами, с которыми заключены соответствующие договоры о закреплении доли таких квот, устанавливается Правительством Российской Федерации. (Дополнение частью - Федеральный закон от 01.05.2019 № 86-ФЗ) (В редакции Федерального закона от 29.12.2022 № 644-ФЗ)</w:t>
      </w:r>
    </w:p>
    <w:p>
      <w:r>
        <w:rPr>
          <w:b/>
        </w:rPr>
        <w:t xml:space="preserve">10. </w:t>
      </w:r>
      <w:r>
        <w:t>в случае, предусмотренном статьей 29 настоящего Федерального закона, соответствующие квоты добычи (вылова) водных биоресурсов распределяются по результатам аукционов</w:t>
      </w:r>
    </w:p>
    <w:p>
      <w:r>
        <w:rPr>
          <w:b/>
        </w:rPr>
        <w:t xml:space="preserve">10. </w:t>
      </w:r>
      <w:r>
        <w:t>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Такая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 (В редакции Федерального закона от 26.11.2018 № 421-ФЗ) 3) в случае снятия ограничений рыболовства, предусмотренных пунктами 1 и 2 части 1 статьи 26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 (В редакции Федерального закона от 26.11.2018 № 421-ФЗ) 4) 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статье 331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p>
      <w:r>
        <w:rPr>
          <w:b/>
        </w:rPr>
        <w:t xml:space="preserve">10. </w:t>
      </w:r>
      <w:r>
        <w:t>в случае истечения срока действия договоров о закреплении доли квоты добычи (вылова) водных биоресурсов, заключенных в отношении соответствующей квоты. (В редакции Федерального закона от 26.11.2018 № 421-ФЗ) (Дополнение частью - Федеральный закон от 03.07.2016 № 349-ФЗ)</w:t>
      </w:r>
    </w:p>
    <w:p>
      <w:r>
        <w:rPr>
          <w:b/>
        </w:rPr>
        <w:t>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r>
        <w:rPr>
          <w:b/>
        </w:rPr>
        <w:t xml:space="preserve">1. </w:t>
      </w:r>
      <w:r>
        <w:t>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p>
      <w:r>
        <w:rPr>
          <w:b/>
        </w:rPr>
        <w:t xml:space="preserve">2. </w:t>
      </w:r>
      <w:r>
        <w:t>Объем общего допустимого улова водных биоресурсов, распределенного применительно к квоте добычи (вылова) водных биоресурсов в морских водах,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в отношении видов водных биоресурсов и районов добычи (вылова), определенных в перечне, предусмотренном частью 3 статьи 293 настоящего Федерального закона, применительно к квоте добычи (вылова) водных биоресурсов, предусмотренной пунктом 13 части 1 статьи 30 настоящего Федерального закона, в следующем порядке</w:t>
      </w:r>
    </w:p>
    <w:p>
      <w:r>
        <w:rPr>
          <w:b/>
        </w:rPr>
        <w:t xml:space="preserve">3. </w:t>
      </w:r>
      <w:r>
        <w:t>Объем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частью 2 статьи 294 настоящего Федерального закона применительно к квоте добычи (вылова) водных биоресурсов, предусмотренной пунктом 14 части 1 статьи 30 настоящего Федерального закона, распределяется и рассчитывается между лицами, с которыми заключен договор, предусмотренный статьей 331 настоящего Федерального закона,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и которые не входят в группу лиц с лицами, которым предоставлено право на добычу (вылов) водных биоресурсов. Порядок предоставления сведений о группе лиц, в которую входит лицо, указанное в настоящей части, устанавливается Правительством Российской Федерации. Нераспределенный в соответствии с настоящей частью объем общего допустимого улова водных биоресурсов распределяется применительно к квоте добычи (вылова) водных биоресурсов, предусмотренной пунктом 14 части 1 статьи 30 настоящего Федерального закона</w:t>
      </w:r>
    </w:p>
    <w:p>
      <w:r>
        <w:rPr>
          <w:b/>
        </w:rPr>
        <w:t xml:space="preserve">4. </w:t>
      </w:r>
      <w:r>
        <w:t>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частью 1 настоящей статьи, применяется к видам водных биоресурсов, включенным в указанный в части 2 статьи 15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r>
        <w:rPr>
          <w:b/>
        </w:rPr>
        <w:t xml:space="preserve">5. </w:t>
      </w:r>
      <w:r>
        <w:t>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в соответствии с частями 1 - 3 настоящей статьи, устанавливается в порядке, предусмотренном частью 12 статьи 31 настоящего Федерального закона. (Дополнение статьей - Федеральный закон от 03.07.2016 № 349-ФЗ) (В редакции Федерального закона от 29.12.2022 № 644-ФЗ)</w:t>
      </w:r>
    </w:p>
    <w:p>
      <w:r>
        <w:rPr>
          <w:b/>
        </w:rPr>
        <w:t xml:space="preserve">1. </w:t>
      </w:r>
      <w:r>
        <w:t>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этим лицом промышленного рыболовства с учетом повышающего коэффициента, равного 1,2 для лиц, осуществляющих прибрежное рыболовство</w:t>
      </w:r>
    </w:p>
    <w:p>
      <w:r>
        <w:rPr>
          <w:b/>
        </w:rPr>
        <w:t xml:space="preserve">1. </w:t>
      </w:r>
      <w:r>
        <w:t>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пунктом 1 настоящей части</w:t>
      </w:r>
    </w:p>
    <w:p>
      <w:r>
        <w:rPr>
          <w:b/>
        </w:rPr>
        <w:t xml:space="preserve">2. </w:t>
      </w:r>
      <w:r>
        <w:t>для лиц,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закрепленной за лицом,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частью 3 статьи 293 настоящего Федерального закона применительно к квоте добычи (вылова) водных биоресурсов, предусмотренной пунктом 13 части 1 статьи 30 настоящего Федерального закона, для осуществления лицом, являющимся субъектом малого или среднего предпринимательства, промышленного рыболовства и (или) прибрежного рыболовства с учетом повышающего коэффициента, равного 1,2</w:t>
      </w:r>
    </w:p>
    <w:p>
      <w:r>
        <w:rPr>
          <w:b/>
        </w:rPr>
        <w:t xml:space="preserve">2. </w:t>
      </w:r>
      <w:r>
        <w:t>для лиц, не являющихся субъектами малого или среднего предпринимательства, - как произведение закрепленной за лицом, не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пунктом 1 настоящей части</w:t>
      </w:r>
    </w:p>
    <w:p>
      <w:r>
        <w:rPr>
          <w:b/>
        </w:rPr>
        <w:t>Статья 32. Переход права на добычу (вылов) водных биоресурсов от одного лица к другому лицу</w:t>
      </w:r>
    </w:p>
    <w:p>
      <w:r>
        <w:rPr>
          <w:b/>
        </w:rPr>
        <w:t xml:space="preserve">1. </w:t>
      </w:r>
      <w:r>
        <w:t>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r>
        <w:rPr>
          <w:b/>
        </w:rPr>
        <w:t xml:space="preserve">2. </w:t>
      </w:r>
      <w:r>
        <w:t>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законодательством, если иное не предусмотрено настоящим Федеральным законом</w:t>
      </w:r>
    </w:p>
    <w:p>
      <w:r>
        <w:rPr>
          <w:b/>
        </w:rPr>
        <w:t xml:space="preserve">3. </w:t>
      </w:r>
      <w:r>
        <w:t>(Часть утратила силу - Федеральный закон от 03.07.2016 № 349-ФЗ)</w:t>
      </w:r>
    </w:p>
    <w:p>
      <w:r>
        <w:rPr>
          <w:b/>
        </w:rPr>
        <w:t xml:space="preserve">4. </w:t>
      </w:r>
      <w:r>
        <w:t>(Часть утратила силу - Федеральный закон от 15.10.2020 № 331-ФЗ)</w:t>
      </w:r>
    </w:p>
    <w:p>
      <w:r>
        <w:rPr>
          <w:b/>
        </w:rPr>
        <w:t xml:space="preserve">5. </w:t>
      </w:r>
      <w:r>
        <w:t>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указанного заключения недействительным. (Дополнение частью - Федеральный закон от 29.12.2022 № 577-ФЗ) (В редакции Федерального закона от 24.06.2025 № 165-ФЗ)</w:t>
      </w:r>
    </w:p>
    <w:p>
      <w:r>
        <w:rPr>
          <w:b/>
        </w:rPr>
        <w:t xml:space="preserve">6. </w:t>
      </w:r>
      <w:r>
        <w:t>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заключение, указанное в части 5 настоящей статьи, поступила информация о вступлении в законную силу судебного акта об отказе в признании такого заключения недействительным или информация о том, что такое заключение не было обжаловано в судебном порядке в установленный срок, переход права на добычу (вылов) водных биоресурсов от одного лица к другому лицу не осуществляется, при этом право на добычу (вылов) водных биоресурсов прекратившего деятельность реорганизованного лица, в отношении которого вынесено указанное заключение, прекращается. (Дополнение частью - Федеральный закон от 29.12.2022 № 577-ФЗ) (В редакции Федерального закона от 24.06.2025 № 165-ФЗ) (Статья в редакции Федерального закона от 06.12.2007 № 333-ФЗ)</w:t>
      </w:r>
    </w:p>
    <w:p>
      <w:r>
        <w:rPr>
          <w:b/>
        </w:rPr>
        <w:t>Статья 33. Бассейновые научно-промысловые советы и территориальные рыбохозяйственные советы</w:t>
      </w:r>
    </w:p>
    <w:p>
      <w:r>
        <w:rPr>
          <w:b/>
        </w:rPr>
        <w:t xml:space="preserve">1. </w:t>
      </w:r>
      <w:r>
        <w:t>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 (В редакции Федерального закона от 06.12.2007 № 333-ФЗ)</w:t>
      </w:r>
    </w:p>
    <w:p>
      <w:r>
        <w:rPr>
          <w:b/>
        </w:rPr>
        <w:t xml:space="preserve">2. </w:t>
      </w:r>
      <w:r>
        <w:t>Порядок деятельности бассейновых научно-промысловых советов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Состав бассейновых научно-промысловых советов утверждается федеральным органом исполнительной власти в области рыболовства. (В редакции Федерального закона от 29.05.2024 № 101-ФЗ)</w:t>
      </w:r>
    </w:p>
    <w:p>
      <w:r>
        <w:rPr>
          <w:b/>
        </w:rPr>
        <w:t xml:space="preserve">3. </w:t>
      </w:r>
      <w:r>
        <w:t>В субъектах Российской Федерации могут формироваться территориальные рыбохозяйственные советы</w:t>
      </w:r>
    </w:p>
    <w:p>
      <w:r>
        <w:rPr>
          <w:b/>
        </w:rPr>
        <w:t xml:space="preserve">4. </w:t>
      </w:r>
      <w:r>
        <w:t>Состав и порядок деятельности территориальных рыбохозяйственных советов утверждаются исполнительным органом соответствующего субъекта Российской Федерации. (В редакции Федерального закона от 24.06.2025 № 165-ФЗ)</w:t>
      </w:r>
    </w:p>
    <w:p>
      <w:pPr>
        <w:pStyle w:val="Heading3"/>
      </w:pPr>
      <w:r>
        <w:t>РЕШЕНИЯ ОРГАНОВ ГОСУДАРСТВЕННОЙ ВЛАСТИ И ДОГОВОРЫ, НА ОСНОВАНИИ КОТОРЫХ ВОЗНИКАЕТ ПРАВО НА ДОБЫЧУ (ВЫЛОВ) ВОДНЫХ БИОРЕСУРСОВ</w:t>
      </w:r>
    </w:p>
    <w:p>
      <w:r>
        <w:rPr>
          <w:b/>
        </w:rPr>
        <w:t>Статья 331. Договор о закреплении доли квоты добычи (вылова) водных биоресурсов</w:t>
      </w:r>
    </w:p>
    <w:p>
      <w:r>
        <w:rPr>
          <w:b/>
        </w:rPr>
        <w:t xml:space="preserve">1. </w:t>
      </w:r>
      <w:r>
        <w:t>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пунктах 1, 8, 10 части 1 статьи 30 настоящего Федерального закона</w:t>
      </w:r>
    </w:p>
    <w:p>
      <w:r>
        <w:rPr>
          <w:b/>
        </w:rPr>
        <w:t xml:space="preserve">2. </w:t>
      </w:r>
      <w:r>
        <w:t>Договоры о закреплении доли квоты добычи (вылова) водных биоресурсов, указанные в части 1 настоящей статьи, заключаются в порядке, установленном частями 7 - 12 статьи 31 настоящего Федерального закона</w:t>
      </w:r>
    </w:p>
    <w:p>
      <w:r>
        <w:rPr>
          <w:b/>
        </w:rPr>
        <w:t xml:space="preserve">3. </w:t>
      </w:r>
      <w:r>
        <w:t>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r>
        <w:rPr>
          <w:b/>
        </w:rPr>
        <w:t xml:space="preserve">4. </w:t>
      </w:r>
      <w:r>
        <w:t>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r>
        <w:rPr>
          <w:b/>
        </w:rPr>
        <w:t xml:space="preserve">5. </w:t>
      </w:r>
      <w:r>
        <w:t>По результатам аукционов, проводимых в соответствии со статьей 38 настоящего Федерального закона в случаях, предусмотренных пунктами 2 - 5 части 1 и частью 2 статьи 13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r>
        <w:rPr>
          <w:b/>
        </w:rPr>
        <w:t xml:space="preserve">6. </w:t>
      </w:r>
      <w:r>
        <w:t>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r>
        <w:rPr>
          <w:b/>
        </w:rPr>
        <w:t xml:space="preserve">7. </w:t>
      </w:r>
      <w:r>
        <w:t>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и прибрежного рыболовства. Прибрежное рыболовство осуществляется в расчетном году по заявлению, поданному в федеральный орган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лицом, с которым заключен 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заявлении также указываются сведения о размере части доли квоты, определенной для каждого вида рыболовства. При выборе осуществления только промышленного рыболовства заявление не подается. (В редакции федеральных законов от 15.10.2020 № 331-ФЗ, от 29.05.2024 № 101-ФЗ)</w:t>
      </w:r>
    </w:p>
    <w:p>
      <w:r>
        <w:rPr>
          <w:b/>
        </w:rPr>
        <w:t xml:space="preserve">8. </w:t>
      </w:r>
      <w:r>
        <w:t>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 (Статья в редакции Федерального закона от 03.07.2016 № 349-ФЗ)</w:t>
      </w:r>
    </w:p>
    <w:p>
      <w:r>
        <w:rPr>
          <w:b/>
        </w:rPr>
        <w:t>Статья 332. Решение о предоставлении водных биоресурсов в пользование</w:t>
      </w:r>
    </w:p>
    <w:p>
      <w:r>
        <w:t>(Наименование в редакции Федерального закона от 28.12.2010 № 420-ФЗ)</w:t>
      </w:r>
    </w:p>
    <w:p>
      <w:r>
        <w:rPr>
          <w:b/>
        </w:rPr>
        <w:t xml:space="preserve">1. </w:t>
      </w:r>
      <w:r>
        <w:t>Решение о предоставлении водных биоресурсов в пользование принимается для осуществления: (В редакции Федерального закона от 28.12.2010 № 420-ФЗ) 1) рыболовства в научно-исследовательских и контрольных целях;</w:t>
      </w:r>
    </w:p>
    <w:p>
      <w:r>
        <w:rPr>
          <w:b/>
        </w:rPr>
        <w:t xml:space="preserve">2. </w:t>
      </w:r>
      <w:r>
        <w:t>В решении о предоставлении водных биоресурсов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и другие сведения. (В редакции Федерального закона от 28.12.2010 № 420-ФЗ)</w:t>
      </w:r>
    </w:p>
    <w:p>
      <w:r>
        <w:rPr>
          <w:b/>
        </w:rPr>
        <w:t xml:space="preserve">3. </w:t>
      </w:r>
      <w:r>
        <w:t>Порядок подготовки и принятия решения о предоставлении водных биоресурсов в пользование устанавливается Правительством Российской Федерации. (В редакции Федерального закона от 28.12.2010 № 420-ФЗ)</w:t>
      </w:r>
    </w:p>
    <w:p>
      <w:r>
        <w:rPr>
          <w:b/>
        </w:rPr>
        <w:t xml:space="preserve">1. </w:t>
      </w:r>
      <w:r>
        <w:t>рыболовства в учебных и культурно-просветительских целях</w:t>
      </w:r>
    </w:p>
    <w:p>
      <w:r>
        <w:rPr>
          <w:b/>
        </w:rPr>
        <w:t xml:space="preserve">1. </w:t>
      </w:r>
      <w:r>
        <w:t>рыболовства в целях аквакультуры (рыбоводства); (В редакции Федерального закона от 02.07.2013 № 148-ФЗ) 4)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Статья 333. Договор пользования рыболовным участком</w:t>
      </w:r>
    </w:p>
    <w:p>
      <w:r>
        <w:rPr>
          <w:b/>
        </w:rPr>
        <w:t xml:space="preserve">1. </w:t>
      </w:r>
      <w:r>
        <w:t>По договору пользования рыболовным участком одна сторона - орган государственной власти обязуется предоставить другой стороне - юридическому лицу или индивидуальному предпринимателю, общине коренных малочисленных народов Севера, Сибири и Дальнего Востока Российской Федерации право на добычу (вылов) водных биоресурсов на рыболовном участке</w:t>
      </w:r>
    </w:p>
    <w:p>
      <w:r>
        <w:rPr>
          <w:b/>
        </w:rPr>
        <w:t xml:space="preserve">2. </w:t>
      </w:r>
      <w:r>
        <w:t>В договоре пользования рыболовным участком указываются его стороны, предмет договора, срок его действия, вид рыболовства, иные условия</w:t>
      </w:r>
    </w:p>
    <w:p>
      <w:r>
        <w:rPr>
          <w:b/>
        </w:rPr>
        <w:t xml:space="preserve">3. </w:t>
      </w:r>
      <w:r>
        <w:t>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заключается на двадцать лет с указанием условий добычи (вылова) анадромных видов рыб, определенных комиссией по регулированию добычи (вылова) анадромных видов рыб</w:t>
      </w:r>
    </w:p>
    <w:p>
      <w:r>
        <w:rPr>
          <w:b/>
        </w:rPr>
        <w:t xml:space="preserve">4. </w:t>
      </w:r>
      <w:r>
        <w:t>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заключенный с юридическим лицом или индивидуальным предпринимателем (за исключением общин коренных малочисленных народов Севера, Сибири и Дальнего Востока Российской Федерации, осуществляющих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должен содержать следующие обязательства указанных лиц</w:t>
      </w:r>
    </w:p>
    <w:p>
      <w:r>
        <w:rPr>
          <w:b/>
        </w:rPr>
        <w:t xml:space="preserve">5. </w:t>
      </w:r>
      <w:r>
        <w:t>В случае досрочного расторжения с юридическим лицом или индивидуальным предпринимателем договора, предусмотренного настоящей статьей, соглашение об участии в социально-экономическом развитии субъекта Российской Федерации, заключенное с этим лицом в соответствии с частью 4 статьи 291 настоящего Федерального закона, также подлежит досрочному расторжению</w:t>
      </w:r>
    </w:p>
    <w:p>
      <w:r>
        <w:rPr>
          <w:b/>
        </w:rPr>
        <w:t xml:space="preserve">6. </w:t>
      </w:r>
      <w:r>
        <w:t>Договор пользования рыболовным участком заключается по результатам торгов (конкурсов, аукционов) на право заключения такого договора, если иное не установлено настоящим Федеральным законом</w:t>
      </w:r>
    </w:p>
    <w:p>
      <w:r>
        <w:rPr>
          <w:b/>
        </w:rPr>
        <w:t xml:space="preserve">7. </w:t>
      </w:r>
      <w:r>
        <w:t>Юридические лица или индивидуальные предприниматели, общины коренных малочисленных народов Севера, Сибири и Дальнего Востока Российской Федерации, с которыми заключен договор пользования рыболовным участком, имеют право на заключение нового договора пользования данным рыболовным участком без проведения торгов (конкурсов, аукционов) при наличии в совокупности следующих условий</w:t>
      </w:r>
    </w:p>
    <w:p>
      <w:r>
        <w:rPr>
          <w:b/>
        </w:rPr>
        <w:t xml:space="preserve">8. </w:t>
      </w:r>
      <w:r>
        <w:t>(Часть утратила силу - Федеральный закон от 24.06.2025 № 165-ФЗ)</w:t>
      </w:r>
    </w:p>
    <w:p>
      <w:r>
        <w:rPr>
          <w:b/>
        </w:rPr>
        <w:t xml:space="preserve">9. </w:t>
      </w:r>
      <w:r>
        <w:t>За заключение в соответствии с частью 7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порядке, которые установлены Правительством Российской Федерации. (Дополнение частью - Федеральный закон от 24.06.2025 № 165-ФЗ)</w:t>
      </w:r>
    </w:p>
    <w:p>
      <w:r>
        <w:rPr>
          <w:b/>
        </w:rPr>
        <w:t xml:space="preserve">10. </w:t>
      </w:r>
      <w:r>
        <w:t>В случае невнесения платы за заключение договора пользования рыболовным участком в соответствии с частью 9 настоящей статьи орган государственной власти, заключивший такой договор,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в десятидневный срок с даты направления указанного уведомления посредством электронной почты. (Дополнение частью - Федеральный закон от 24.06.2025 № 165-ФЗ)</w:t>
      </w:r>
    </w:p>
    <w:p>
      <w:r>
        <w:rPr>
          <w:b/>
        </w:rPr>
        <w:t xml:space="preserve">11. </w:t>
      </w:r>
      <w:r>
        <w:t>В случае невнесения платы за заключение договора пользования рыболовным участком в десятидневный срок с даты направления уведомления, указанного в части 10 настоящей статьи, орган государственной власти, заключивший такой договор, направляет в течение трех рабочих дней по истечении даты наступления указанного срока юридическому лицу или индивидуальному предпринимателю уведомление о расторжении в одностороннем порядке нового договора. (Дополнение частью - Федеральный закон от 24.06.2025 № 165-ФЗ)</w:t>
      </w:r>
    </w:p>
    <w:p>
      <w:r>
        <w:rPr>
          <w:b/>
        </w:rPr>
        <w:t xml:space="preserve">12. </w:t>
      </w:r>
      <w:r>
        <w:t>Договор, указанный в части 11 настоящей статьи, считается расторгнутым в одностороннем порядке с даты получения юридическим лицом или индивидуальным предпринимателем уведомления о расторжении в одностороннем порядке такого договора. (Дополнение частью - Федеральный закон от 24.06.2025 № 165-ФЗ)</w:t>
      </w:r>
    </w:p>
    <w:p>
      <w:r>
        <w:rPr>
          <w:b/>
        </w:rPr>
        <w:t xml:space="preserve">13. </w:t>
      </w:r>
      <w:r>
        <w:t>Порядок подготовки и заключения договора пользования рыболовным участком, а также форма примерного договора пользования рыболовным участком устанавливается Правительством Российской Федерации. (Дополнение частью - Федеральный закон от 24.06.2025 № 165-ФЗ) (Статья в редакции Федерального закона от 24.07.2023 № 384-ФЗ)</w:t>
      </w:r>
    </w:p>
    <w:p>
      <w:r>
        <w:rPr>
          <w:b/>
        </w:rPr>
        <w:t xml:space="preserve">4. </w:t>
      </w:r>
      <w:r>
        <w:t>осуществление искусственного воспроизводства водных биоресурсов в соответствии со статьей 45 настоящего Федерального закона при наличии рекомендаций научно-исследовательских организаций, подведомственных федеральному органу исполнительной власти в области рыболовства</w:t>
      </w:r>
    </w:p>
    <w:p>
      <w:r>
        <w:rPr>
          <w:b/>
        </w:rPr>
        <w:t xml:space="preserve">4. </w:t>
      </w:r>
      <w:r>
        <w:t>выполнение соглашения об участии в социально-экономическом развитии субъекта Российской Федерации</w:t>
      </w:r>
    </w:p>
    <w:p>
      <w:r>
        <w:rPr>
          <w:b/>
        </w:rPr>
        <w:t xml:space="preserve">4. </w:t>
      </w:r>
      <w:r>
        <w:t>осуществление производственного контроля в границах рыболовного участка</w:t>
      </w:r>
    </w:p>
    <w:p>
      <w:r>
        <w:rPr>
          <w:b/>
        </w:rPr>
        <w:t xml:space="preserve">7. </w:t>
      </w:r>
      <w:r>
        <w:t>заявление подано указанными лицами не позднее чем за два месяца до окончания срока действия договора пользования данным рыболовным участком</w:t>
      </w:r>
    </w:p>
    <w:p>
      <w:r>
        <w:rPr>
          <w:b/>
        </w:rPr>
        <w:t xml:space="preserve">7. </w:t>
      </w:r>
      <w:r>
        <w:t>договор пользования данным рыболовным участком не был расторгнут в соответствии со статьей 335 настоящего Федерального закона</w:t>
      </w:r>
    </w:p>
    <w:p>
      <w:r>
        <w:rPr>
          <w:b/>
        </w:rPr>
        <w:t xml:space="preserve">7. </w:t>
      </w:r>
      <w:r>
        <w:t>сведения о юридическом лице или индивидуальном предпринимателе отсутствуют в реестре недобросовестных участников аукциона, предусмотренном статьей 383 настоящего Федерального закона</w:t>
      </w:r>
    </w:p>
    <w:p>
      <w:r>
        <w:rPr>
          <w:b/>
        </w:rPr>
        <w:t xml:space="preserve">7. </w:t>
      </w:r>
      <w:r>
        <w:t>в период действия ранее заключенного договора пользования рыболовным участком отсутствуют сведения о нарушении законодательства в области рыболовства и сохранения водных биологических ресурсов,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в соответствии с пунктом 3 части 2 статьи 13 настоящего Федерального закона</w:t>
      </w:r>
    </w:p>
    <w:p>
      <w:r>
        <w:rPr>
          <w:b/>
        </w:rPr>
        <w:t xml:space="preserve">7. </w:t>
      </w:r>
      <w:r>
        <w:t>у уполномоченного на заключение договора пользования рыболовным участком органа отсутствует информация от исполнительного органа субъекта Российской Федерации о неисполнении лицом обязательств по соглашению об участии в социально-экономическом развитии субъекта Российской Федерации в случае, если подано заявление о заключении нового договора пользования данным рыболовным участком для осуществления в соответствии со статьей 291 настоящего Федерального закона добычи (вылова) анадромных видов рыб</w:t>
      </w:r>
    </w:p>
    <w:p>
      <w:r>
        <w:rPr>
          <w:b/>
        </w:rPr>
        <w:t>Статья 334. Договор пользования водными биоресурсами</w:t>
      </w:r>
    </w:p>
    <w:p>
      <w:r>
        <w:t>(Наименование в редакции Федерального закона от 28.12.2010 № 420-ФЗ)</w:t>
      </w:r>
    </w:p>
    <w:p>
      <w:r>
        <w:rPr>
          <w:b/>
        </w:rPr>
        <w:t xml:space="preserve">1. </w:t>
      </w:r>
      <w:r>
        <w:t>Договор пользования водными биоресурсами заключается в целях осуществления промышленного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 (В редакции федеральных законов от 28.12.2010 № 420-ФЗ; от 03.07.2016 № 349-ФЗ)</w:t>
      </w:r>
    </w:p>
    <w:p>
      <w:r>
        <w:rPr>
          <w:b/>
        </w:rPr>
        <w:t xml:space="preserve">2. </w:t>
      </w:r>
      <w:r>
        <w:t>По договору пользования водными биоресурсами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 (В редакции Федерального закона от 28.12.2010 № 420-ФЗ)</w:t>
      </w:r>
    </w:p>
    <w:p>
      <w:r>
        <w:rPr>
          <w:b/>
        </w:rPr>
        <w:t xml:space="preserve">21. </w:t>
      </w:r>
      <w:r>
        <w:t>(Дополнение частью - Федеральный закон от 28.12.2010 № 420-ФЗ) (Утратила силу - Федеральный закон от 03.07.2016 № 349-ФЗ)</w:t>
      </w:r>
    </w:p>
    <w:p>
      <w:r>
        <w:rPr>
          <w:b/>
        </w:rPr>
        <w:t xml:space="preserve">3. </w:t>
      </w:r>
      <w:r>
        <w:t>В договоре пользования водными биоресурсами указываются его стороны, предмет договора, срок его действия, вид рыболовства и иные условия. (В редакции Федерального закона от 28.12.2010 № 420-ФЗ)</w:t>
      </w:r>
    </w:p>
    <w:p>
      <w:r>
        <w:rPr>
          <w:b/>
        </w:rPr>
        <w:t xml:space="preserve">4. </w:t>
      </w:r>
      <w:r>
        <w:t>Договор пользования водными биоресурсами может заключаться по результатам аукциона в случаях, предусмотренных настоящим Федеральным законом. (В редакции Федерального закона от 28.12.2010 № 420-ФЗ)</w:t>
      </w:r>
    </w:p>
    <w:p>
      <w:r>
        <w:rPr>
          <w:b/>
        </w:rPr>
        <w:t xml:space="preserve">5. </w:t>
      </w:r>
      <w:r>
        <w:t>Порядок подготовки и заключения договора пользования водными биоресурсами, форма примерного договора пользования водными биоресурсами устанавливаются Правительством Российской Федерации. (В редакции Федерального закона от 28.12.2010 № 420-ФЗ)</w:t>
      </w:r>
    </w:p>
    <w:p>
      <w:r>
        <w:rPr>
          <w:b/>
        </w:rPr>
        <w:t>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w:t>
      </w:r>
    </w:p>
    <w:p>
      <w:r>
        <w:t>(Наименование в редакции федеральных законов от 28.12.2010 № 420-ФЗ; от 03.07.2016 № 349-ФЗ; от 26.11.2018 № 421-ФЗ)</w:t>
      </w:r>
    </w:p>
    <w:p>
      <w:r>
        <w:rPr>
          <w:b/>
        </w:rPr>
        <w:t xml:space="preserve">1. </w:t>
      </w:r>
      <w:r>
        <w:t>Договор о закреплении доли квоты добычи (вылова) водных биоресурсов, договор пользования рыболовным участком и договор пользования водными биоресурсами могут быть досрочно расторгнуты по требованию одной из сторон в соответствии с гражданским законодательством, настоящим Федеральным законом. (В редакции федеральных законов от 28.12.2010 № 420-ФЗ; от 03.07.2016 № 349-ФЗ; от 26.11.2018 № 421-ФЗ)</w:t>
      </w:r>
    </w:p>
    <w:p>
      <w:r>
        <w:rPr>
          <w:b/>
        </w:rPr>
        <w:t xml:space="preserve">2. </w:t>
      </w:r>
      <w:r>
        <w:t>На основании требования органа государственной власти, заключившего договоры, указанные в статьях 331, 333 и 334 настоящего Федерального закона, допускается их досрочное расторжение в случаях, предусмотренных частью 2 статьи 13 настоящего Федерального закона</w:t>
      </w:r>
    </w:p>
    <w:p>
      <w:r>
        <w:rPr>
          <w:b/>
        </w:rPr>
        <w:t xml:space="preserve">3. </w:t>
      </w:r>
      <w:r>
        <w:t>Договорами, указанными в статьях 331, 333 и 334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пунктом 2 статьи 450 Гражданского кодекса Российской Федерации</w:t>
      </w:r>
    </w:p>
    <w:p>
      <w:r>
        <w:rPr>
          <w:b/>
        </w:rPr>
        <w:t xml:space="preserve">4. </w:t>
      </w:r>
      <w:r>
        <w:t>(Часть утратила силу - Федеральный закон от 03.07.2016 № 349-ФЗ)</w:t>
      </w:r>
    </w:p>
    <w:p>
      <w:r>
        <w:rPr>
          <w:b/>
        </w:rPr>
        <w:t xml:space="preserve">5. </w:t>
      </w:r>
      <w:r>
        <w:t>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подлежит досрочному расторжению на основании требования органа государственной власти, заключившего такой договор, в соответствии с частями 2 и 3 настоящей статьи, а также в следующих случаях</w:t>
      </w:r>
    </w:p>
    <w:p>
      <w:r>
        <w:rPr>
          <w:b/>
        </w:rPr>
        <w:t xml:space="preserve">6. </w:t>
      </w:r>
      <w:r>
        <w:t>В случае незаключения в срок, указанный в части 5 статьи 291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орган государственной власти, заключивший 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направляет уведомление юридическому лицу или индивидуальному предпринимателю о расторжении в одностороннем порядке такого договора. (Дополнение частью - Федеральный закон от 24.07.2023 № 384-ФЗ)</w:t>
      </w:r>
    </w:p>
    <w:p>
      <w:r>
        <w:rPr>
          <w:b/>
        </w:rPr>
        <w:t xml:space="preserve">7. </w:t>
      </w:r>
      <w:r>
        <w:t>Договор, указанный в части 6 настоящей статьи, считается расторгнутым в одностороннем порядке с даты получения указанного уведомления, направленного органом государственной власти, который является одной из сторон такого договора. (Дополнение частью - Федеральный закон от 24.07.2023 № 384-ФЗ) (Дополнение статьей - Федеральный закон от 03.12.2008 № 250-ФЗ)</w:t>
      </w:r>
    </w:p>
    <w:p>
      <w:r>
        <w:rPr>
          <w:b/>
        </w:rPr>
        <w:t xml:space="preserve">5. </w:t>
      </w:r>
      <w:r>
        <w:t>в случае несоблюдения юридическим лицом или индивидуальным предпринимателем одного из обязательств, предусмотренных частью 4 статьи 333 настоящего Федерального закона</w:t>
      </w:r>
    </w:p>
    <w:p>
      <w:r>
        <w:rPr>
          <w:b/>
        </w:rPr>
        <w:t xml:space="preserve">5. </w:t>
      </w:r>
      <w:r>
        <w:t>в случае незаключения в срок, указанный в части 5 статьи 291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(Дополнение частью - Федеральный закон от 24.07.2023 № 384-ФЗ)</w:t>
      </w:r>
    </w:p>
    <w:p>
      <w:r>
        <w:rPr>
          <w:b/>
        </w:rPr>
        <w:t>Статья 336.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w:t>
      </w:r>
    </w:p>
    <w:p>
      <w:r>
        <w:t>(Наименование в редакции федеральных законов от 28.12.2010 № 420-ФЗ; от 03.07.2016 № 349-ФЗ; от 26.11.2018 № 421-ФЗ)</w:t>
      </w:r>
    </w:p>
    <w:p>
      <w:r>
        <w:rPr>
          <w:b/>
        </w:rPr>
        <w:t xml:space="preserve">1. </w:t>
      </w:r>
      <w:r>
        <w:t>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 осуществляется в соответствии с гражданским законодательством, настоящим Федеральным законом. (В редакции федеральных законов от 28.12.2010 № 420-ФЗ; от 03.07.2016 № 349-ФЗ; от 26.11.2018 № 421-ФЗ)</w:t>
      </w:r>
    </w:p>
    <w:p>
      <w:r>
        <w:rPr>
          <w:b/>
        </w:rPr>
        <w:t xml:space="preserve">2. </w:t>
      </w:r>
      <w:r>
        <w:t>При изменении договоров, указанных в статьях 331, 333 и 334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 (Дополнение статьей - Федеральный закон от 03.12.2008 № 250-ФЗ)</w:t>
      </w:r>
    </w:p>
    <w:p>
      <w:r>
        <w:rPr>
          <w:b/>
        </w:rPr>
        <w:t>Статья 337. Договор о закреплении и предоставлении доли квоты добычи (вылова) водных биоресурсов на инвестиционные цели</w:t>
      </w:r>
    </w:p>
    <w:p>
      <w:r>
        <w:rPr>
          <w:b/>
        </w:rPr>
        <w:t xml:space="preserve">1. </w:t>
      </w:r>
      <w:r>
        <w:t>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пунктах 11 и 13 части 1 статьи 30 настоящего Федерального закона. (В редакции Федерального закона от 29.12.2022 № 644-ФЗ)</w:t>
      </w:r>
    </w:p>
    <w:p>
      <w:r>
        <w:rPr>
          <w:b/>
        </w:rPr>
        <w:t xml:space="preserve">2. </w:t>
      </w:r>
      <w:r>
        <w:t>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статье 293 настоящего Федерального закона. Право на добычу (вылов) водных биоресурсов закрепляется за лицом, указанным в части 8 статьи 293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эксплуатацию объект инвестиций, имущественные права на который зарегистрированы в соответствии с законодательством Российской Федерации. (В редакции Федерального закона от 29.12.2022 № 644-ФЗ)</w:t>
      </w:r>
    </w:p>
    <w:p>
      <w:r>
        <w:rPr>
          <w:b/>
        </w:rPr>
        <w:t xml:space="preserve">3. </w:t>
      </w:r>
      <w:r>
        <w:t>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частью 8 статьи 293 настоящего Федерального закона, положения инвестиционного проекта, а также особые условия, предусматривающие</w:t>
      </w:r>
    </w:p>
    <w:p>
      <w:r>
        <w:rPr>
          <w:b/>
        </w:rPr>
        <w:t xml:space="preserve">4. </w:t>
      </w:r>
      <w:r>
        <w:t>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r>
        <w:rPr>
          <w:b/>
        </w:rPr>
        <w:t xml:space="preserve">5. </w:t>
      </w:r>
      <w:r>
        <w:t>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Порядок подготовки и заключения договора о закреплении и предоставлении доли квоты добычи (вылова) водных биоресурсов на инвестиционные цели, примерная форма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 (Дополнение статьей - Федеральный закон от 03.07.2016 № 349-ФЗ)</w:t>
      </w:r>
    </w:p>
    <w:p>
      <w:r>
        <w:rPr>
          <w:b/>
        </w:rPr>
        <w:t xml:space="preserve">3. </w:t>
      </w:r>
      <w:r>
        <w:t>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p>
      <w:r>
        <w:rPr>
          <w:b/>
        </w:rPr>
        <w:t xml:space="preserve">3. </w:t>
      </w:r>
      <w:r>
        <w:t>ежегодное производство в течение двух лет подряд рыбной продукции из видов водных биоресурсов, которые указаны в таком договоре, в размере не менее шестидесяти процентов совокупного объема квот добычи (вылова) водных биоресурсов, указанных в пункте 11 или 13 части 1 статьи 30 настоящего Федерального закона, распределенного лицу, которому принадлежит на праве собственности или на основании договора финансовой аренды (договора лизинга) производственный объект, указанный в части 1 статьи 293 настоящего Федерального закона. Форма и порядок предоставления сведений о соблюдении указанного в настоящем пункте особого условия, порядок расчета объема производства рыбной продукции с учетом коэффициентов производства рыбной продукции устанавливаются Правительством Российской Федерации. (Часть в редакции Федерального закона от 29.12.2022 № 644-ФЗ)</w:t>
      </w:r>
    </w:p>
    <w:p>
      <w:r>
        <w:rPr>
          <w:b/>
        </w:rPr>
        <w:t xml:space="preserve">4. </w:t>
      </w:r>
      <w:r>
        <w:t>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части 3 настоящей статьи</w:t>
      </w:r>
    </w:p>
    <w:p>
      <w:r>
        <w:rPr>
          <w:b/>
        </w:rPr>
        <w:t xml:space="preserve">4. </w:t>
      </w:r>
      <w:r>
        <w:t>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 за исключением случаев перехода права собственности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лизинговой компании (фирме), являющейся резидентом Российской Федерации, при условии одновременного заключения таким лицом договора финансовой аренды (договора лизинга) объекта инвестиций с указанной лизинговой компанией и уведомлением об этом федерального органа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29.12.2022 № 644-ФЗ, от 29.05.2024 № 101-ФЗ) 3) иные случаи, установленные пунктами 2 - 5 части 1, частью 2 статьи 13 и статьей 335 настоящего Федерального закона</w:t>
      </w:r>
    </w:p>
    <w:p>
      <w:r>
        <w:rPr>
          <w:b/>
        </w:rPr>
        <w:t>Статья 338. Договор о закреплении и предоставлении доли квоты добычи (вылова) крабов в инвестиционных целях</w:t>
      </w:r>
    </w:p>
    <w:p>
      <w:r>
        <w:rPr>
          <w:b/>
        </w:rPr>
        <w:t xml:space="preserve">1. </w:t>
      </w:r>
      <w:r>
        <w:t>Договор о закреплении и предоставлении доли квоты добычи (вылова) крабов в инвестиционных целях заключается для осуществления промышленного рыболовства и (или) прибрежного рыболовства в отношении видов крабов, общий допустимый улов которых устанавливается и распределяется применительно к квоте добычи (вылова) водных биоресурсов, указанной в пункте 12 или 14 части 1 статьи 30 настоящего Федерального закона</w:t>
      </w:r>
    </w:p>
    <w:p>
      <w:r>
        <w:rPr>
          <w:b/>
        </w:rPr>
        <w:t xml:space="preserve">2. </w:t>
      </w:r>
      <w:r>
        <w:t>По договору о закреплении и предоставлении доли квоты добычи (вылова) крабов в инвестиционных целях одна сторона - орган государственной власти обязуется закрепить и предоставить на пятнадцать лет право на добычу (вылов) крабов другой стороне - юридическому лицу или индивидуальному предпринимателю, указанным в части 1 статьи 294 настоящего Федерального закона, которая обязуется реализовать проекты по строительству объектов на территории Российской Федерации, включая введение в эксплуатацию и регистрацию имущественных прав на такие объекты в соответствии с законодательством Российской Федерации. Перечень таких объектов устанавливается Правительством Российской Федерации</w:t>
      </w:r>
    </w:p>
    <w:p>
      <w:r>
        <w:rPr>
          <w:b/>
        </w:rPr>
        <w:t xml:space="preserve">3. </w:t>
      </w:r>
      <w:r>
        <w:t>Право на добычу (вылов) крабов закрепляется за лицом, указанным в части 1 статьи 294 настоящего Федерального закона, по результатам аукциона, проводимого в соответствии со статьей 381 настоящего Федерального закона, или в случае признания аукциона несостоявшимся за лицом, указанным в части 12 статьи 381 настоящего Федерального закона. Право на добычу (вылов) крабов предоставляется лицу, с которым заключен договор о предоставлении доли квоты добычи (вылова) крабов в инвестиционных целях: (В редакции Федерального закона от 24.07.2023 № 384-ФЗ) 1)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частью 12 статьи 381 настоящего Федерального закона до 20 декабря года, в котором проводится аукцион, - с 1 января следующего года; (В редакции Федерального закона от 24.07.2023 № 384-ФЗ) 2)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частью 12 статьи 381 настоящего Федерального закона после 20 декабря года, в котором проводится аукцион, - с 1 января второго года, следующего за годом проведения аукциона. (В редакции Федерального закона от 24.07.2023 № 384-ФЗ)</w:t>
      </w:r>
    </w:p>
    <w:p>
      <w:r>
        <w:rPr>
          <w:b/>
        </w:rPr>
        <w:t xml:space="preserve">4. </w:t>
      </w:r>
      <w:r>
        <w:t>Требования к проектам по строительству объектов на территории Российской Федерации, примерная стоимость, сроки реализации указанных проектов и требования к объектам, строительство которых предусмотрено указанными проектами, включая их технические характеристики, утверждаются Правительством Российской Федерации</w:t>
      </w:r>
    </w:p>
    <w:p>
      <w:r>
        <w:rPr>
          <w:b/>
        </w:rPr>
        <w:t xml:space="preserve">5. </w:t>
      </w:r>
      <w:r>
        <w:t>В договоре о закреплении и предоставлении доли квоты добычи (вылова) крабов в инвестиционных целях указываются его стороны, предмет договора, срок его действия, виды крабов, район добычи (вылова), виды рыболовства, размер доли квоты добычи (вылова) крабов в инвестиционных целях, срок предоставления права на добычу (вылов) крабов, утвержденные в соответствии с частью 4 настоящей статьи требования к проекту, сроки его реализации (в том числе график реализации), включая срок начала реализации не позднее одного года с даты заключения договора о закреплении и предоставлении доли квоты добычи (вылова) крабов в инвестиционных целях, требования к объекту, строительство которого предусмотрено указанным проектом, включая технические характеристики объекта, основания для досрочного расторжения такого договора</w:t>
      </w:r>
    </w:p>
    <w:p>
      <w:r>
        <w:rPr>
          <w:b/>
        </w:rPr>
        <w:t xml:space="preserve">6. </w:t>
      </w:r>
      <w:r>
        <w:t>Основаниями для досрочного расторжения договора о закреплении и предоставлении доли квоты добычи (вылова) крабов в инвестиционных целях являются</w:t>
      </w:r>
    </w:p>
    <w:p>
      <w:r>
        <w:rPr>
          <w:b/>
        </w:rPr>
        <w:t xml:space="preserve">7. </w:t>
      </w:r>
      <w:r>
        <w:t>Примерная форма, порядок подготовки и заключения договора о закреплении и предоставлении доли квоты добычи (вылова) крабов в инвестиционных целях, порядок проверки соответствия (несоответствия) проектов, предусмотренных частью 2 настоящей статьи, и объектов, строительство которых предусмотрено этими проектами, требованиям к этим проектам и объектам, предусмотренным в таком договоре, федеральный орган исполнительной власти, уполномоченный на осуществление данной проверки, устанавливаются Правительством Российской Федерации. (Дополнение статьей - Федеральный закон от 01.05.2019 № 86-ФЗ) (В редакции Федерального закона от 29.12.2022 № 644-ФЗ)</w:t>
      </w:r>
    </w:p>
    <w:p>
      <w:r>
        <w:rPr>
          <w:b/>
        </w:rPr>
        <w:t xml:space="preserve">6. </w:t>
      </w:r>
      <w:r>
        <w:t>несоблюдение срока реализации и (или) графика реализации проекта, указанного в таком договоре</w:t>
      </w:r>
    </w:p>
    <w:p>
      <w:r>
        <w:rPr>
          <w:b/>
        </w:rPr>
        <w:t xml:space="preserve">6. </w:t>
      </w:r>
      <w:r>
        <w:t>несоответствие проекта, предусмотренного договором, требованиям к проекту, указанным в таком договоре</w:t>
      </w:r>
    </w:p>
    <w:p>
      <w:r>
        <w:rPr>
          <w:b/>
        </w:rPr>
        <w:t xml:space="preserve">6. </w:t>
      </w:r>
      <w:r>
        <w:t>несоответствие объекта, построенного на основании такого договора, требованиям к объекту, предусмотренным в таком договоре</w:t>
      </w:r>
    </w:p>
    <w:p>
      <w:r>
        <w:rPr>
          <w:b/>
        </w:rPr>
        <w:t xml:space="preserve">6. </w:t>
      </w:r>
      <w:r>
        <w:t>переход права собственности на объект, построенный на основании такого договора, от лица, с которым заключен такой договор, к другому лицу</w:t>
      </w:r>
    </w:p>
    <w:p>
      <w:r>
        <w:rPr>
          <w:b/>
        </w:rPr>
        <w:t xml:space="preserve">6. </w:t>
      </w:r>
      <w:r>
        <w:t>иные случаи, установленные пунктами 2 - 5 части 1, частью 2 статьи 13 и статьей 335 настоящего Федерального закона</w:t>
      </w:r>
    </w:p>
    <w:p>
      <w:pPr>
        <w:pStyle w:val="Heading3"/>
      </w:pPr>
      <w:r>
        <w:t>РАЗРЕШЕНИЕ НА ДОБЫЧУ (ВЫЛОВ) ВОДНЫХ БИОРЕСУРСОВ</w:t>
      </w:r>
    </w:p>
    <w:p>
      <w:r>
        <w:rPr>
          <w:b/>
        </w:rPr>
        <w:t>Статья 34. Разрешение на добычу (вылов) водных биоресурсов</w:t>
      </w:r>
    </w:p>
    <w:p>
      <w:r>
        <w:rPr>
          <w:b/>
        </w:rPr>
        <w:t xml:space="preserve">1. </w:t>
      </w:r>
      <w:r>
        <w:t>Разрешение на добычу (вылов) водных биоресурсов выдается</w:t>
      </w:r>
    </w:p>
    <w:p>
      <w:r>
        <w:rPr>
          <w:b/>
        </w:rPr>
        <w:t xml:space="preserve">2. </w:t>
      </w:r>
      <w:r>
        <w:t>Разрешение на добычу (вылов) водных биоресурсов выдается в форме электронного документа, подписанного усиленной квалифицированной электронной подписью уполномоченного должностного лица федерального органа исполнительной власти в области рыболовства, в том числе с использованием федеральной государственной информационной системы "Единый портал государственных и муниципальных услуг (функций)". Разрешение на добычу (вылов) водных биоресурсов может быть выдано в форме документа на бумажном носителе по желанию лица, обратившегося с заявлением о выдаче такого разрешения, в случае, если указанным лицом осуществляется ведение рыболовного журнала в форме документа на бумажном носителе в соответствии со статьей 251 настоящего Федерального закона</w:t>
      </w:r>
    </w:p>
    <w:p>
      <w:r>
        <w:rPr>
          <w:b/>
        </w:rPr>
        <w:t xml:space="preserve">3. </w:t>
      </w:r>
      <w:r>
        <w:t>Разрешение на добычу (вылов) водных биоресурсов и документы, позволяющие достоверно установить внесение изменений в указанное разрешение, приостановление его действия или его аннулирование, должны находиться на каждом судне, используемом для осуществления рыболовства, а также у лиц, осуществляющих добычу (вылов) таких водных биоресурсов без использования судов.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биологических ресурсов, к разрешению на добычу (вылов) водных биоресурсов и документам, позволяющим достоверно установить внесение изменений в указанное разрешение, приостановление его действия или его аннулирование</w:t>
      </w:r>
    </w:p>
    <w:p>
      <w:r>
        <w:rPr>
          <w:b/>
        </w:rPr>
        <w:t xml:space="preserve">4. </w:t>
      </w:r>
      <w:r>
        <w:t>Бланк разрешения на добычу (вылов) водных биоресурсов является документом строгой отчетности, имеет учетные серию и номер</w:t>
      </w:r>
    </w:p>
    <w:p>
      <w:r>
        <w:rPr>
          <w:b/>
        </w:rPr>
        <w:t xml:space="preserve">5. </w:t>
      </w:r>
      <w:r>
        <w:t>Разрешение на добычу (вылов) водных биоресурсов выдается в отношении каждого судна, используемого для осуществления рыболовства</w:t>
      </w:r>
    </w:p>
    <w:p>
      <w:r>
        <w:rPr>
          <w:b/>
        </w:rPr>
        <w:t xml:space="preserve">6. </w:t>
      </w:r>
      <w:r>
        <w:t>Копии разрешений на добычу (вылов) водных биоресурсов, выданных в форме документа на бумажном носителе, информацию о разрешении на добычу (вылов) водных биоресурсов, выданном в форме электронного документа, подписанного усиленной квалифицированной электронной подписью уполномоченного должностного лица федерального органа исполнительной власти в области рыболовства, а также информацию о внесении изменений в выданное разрешение на добычу (вылов) водных биоресурсов, о приостановлении его действия или о его аннулировании федеральный орган исполнительной власти в области рыболовства, выдавший такое разрешение, направляет посредством почтовой связи, электросвязи или с использованием единой системы межведомственного электронного взаимодействия в органы федеральной службы безопасности, предусмотренные Федеральным законом от 3 апреля 1995 года № 40-ФЗ "О федеральной службе безопасности". (Статья в редакции Федерального закона от 28.06.2022 № 229-ФЗ)</w:t>
      </w:r>
    </w:p>
    <w:p>
      <w:r>
        <w:rPr>
          <w:b/>
        </w:rPr>
        <w:t xml:space="preserve">1. </w:t>
      </w:r>
      <w:r>
        <w:t>при осуществлении промышленного рыболовства</w:t>
      </w:r>
    </w:p>
    <w:p>
      <w:r>
        <w:rPr>
          <w:b/>
        </w:rPr>
        <w:t xml:space="preserve">1. </w:t>
      </w:r>
      <w:r>
        <w:t>при осуществлении прибрежного рыболовства</w:t>
      </w:r>
    </w:p>
    <w:p>
      <w:r>
        <w:rPr>
          <w:b/>
        </w:rPr>
        <w:t xml:space="preserve">1. </w:t>
      </w:r>
      <w:r>
        <w:t>при осуществлении рыболовства в научно-исследовательских и контрольных целях</w:t>
      </w:r>
    </w:p>
    <w:p>
      <w:r>
        <w:rPr>
          <w:b/>
        </w:rPr>
        <w:t xml:space="preserve">1. </w:t>
      </w:r>
      <w:r>
        <w:t>при осуществлении рыболовства в учебных и культурно-просветительских целях</w:t>
      </w:r>
    </w:p>
    <w:p>
      <w:r>
        <w:rPr>
          <w:b/>
        </w:rPr>
        <w:t xml:space="preserve">1. </w:t>
      </w:r>
      <w:r>
        <w:t>при осуществлении рыболовства в целях аквакультуры (рыбоводства)</w:t>
      </w:r>
    </w:p>
    <w:p>
      <w:r>
        <w:rPr>
          <w:b/>
        </w:rPr>
        <w:t xml:space="preserve">1. </w:t>
      </w:r>
      <w:r>
        <w:t>при осуществлении организации любительского рыболовства</w:t>
      </w:r>
    </w:p>
    <w:p>
      <w:r>
        <w:rPr>
          <w:b/>
        </w:rPr>
        <w:t xml:space="preserve">1. </w:t>
      </w:r>
      <w:r>
        <w:t>в иных предусмотренных настоящим Федеральным законом случаях</w:t>
      </w:r>
    </w:p>
    <w:p>
      <w:r>
        <w:rPr>
          <w:b/>
        </w:rPr>
        <w:t>Статья 35. Содержание разрешения на добычу (вылов) водных биоресурсов</w:t>
      </w:r>
    </w:p>
    <w:p>
      <w:r>
        <w:t>В разрешении на добычу (вылов) водных биоресурсов в зависимости от вида рыболовства должны быть указаны</w:t>
      </w:r>
    </w:p>
    <w:p>
      <w:r>
        <w:t>сведения о лицах, которым предоставлено право на добычу (вылов) водных биоресурсов, судне, которое осуществляет рыболовство, районе добычи (вылова) водных биоресурсов и (или) рыболовном участке; (В редакции федеральных законов от 06.12.2007 № 333-ФЗ; от 28.12.2010 № 420-ФЗ; от 03.07.2016 № 349-ФЗ) 2) виды водных биоресурсов, разрешенных для добычи (вылова)</w:t>
      </w:r>
    </w:p>
    <w:p>
      <w:r>
        <w:t>квоты добычи (вылова) водных биоресурсов (если они установлены); (В редакции Федерального закона от 03.12.2008 № 250-ФЗ) 4) орудия, способы и сроки добычи (вылова) водных биоресурсов</w:t>
      </w:r>
    </w:p>
    <w:p>
      <w:r>
        <w:t>требования к охране окружающей среды</w:t>
      </w:r>
    </w:p>
    <w:p>
      <w:r>
        <w:t>иные регламентирующие добычу (вылов) водных биоресурсов и обеспечивающие сохранение среды их обитания условия</w:t>
      </w:r>
    </w:p>
    <w:p>
      <w:r>
        <w:rPr>
          <w:b/>
        </w:rPr>
        <w:t>Статья 36. Оформление, выдача, регистрация разрешений на добычу (вылов) водных биоресурсов и внесение изменений в такие разрешения</w:t>
      </w:r>
    </w:p>
    <w:p>
      <w:r>
        <w:rPr>
          <w:b/>
        </w:rPr>
        <w:t xml:space="preserve">1. </w:t>
      </w:r>
      <w:r>
        <w:t>Оформление, выдача, регистрация разрешений на добычу (вылов) водных биоресурсов и внесение изменений в такие разрешения осуществляются федеральным органом исполнительной власти в области рыболовства. Заявления о выдаче разрешений на добычу (вылов) водных биоресурсов и о внесении изменений в такие разрешения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2. </w:t>
      </w:r>
      <w:r>
        <w:t>Допускается внесение изменений в выданные разрешения на добычу (вылов) водных биоресурсов в случаях изменения или уточнения районов добычи (вылова) водных биоресурсов, квот добычи (вылова) водных биоресурсов, для которых установлен общий допустимый улов, или объемов добычи (вылова) водных биоресурсов, для которых общий допустимый улов не устанавливается, орудий и способов добычи (вылова) водных биоресурсов, сроков действия указанных разрешений, изменения сведений о лицах, которым предоставлено право на добычу (вылов) водных биоресурсов, и лицах, ответственных за внесение информации в рыболовный журнал, замены капитанов судов и судоводителей, исправления ошибок в выданных разрешениях на добычу (вылов) водных биоресурсов и в иных требующих безотлагательного решения случаях</w:t>
      </w:r>
    </w:p>
    <w:p>
      <w:r>
        <w:rPr>
          <w:b/>
        </w:rPr>
        <w:t xml:space="preserve">3. </w:t>
      </w:r>
      <w:r>
        <w:t>Изменения в разрешение на добычу (вылов) водных биоресурсов, выданное в форме документа на бумажном носителе, вносятся уполномоченным федеральным органом исполнительной власти в области рыболовства, выдавшим такое разрешение, непосредственно в подлинник такого разрешения, либо вносятся в форме электронного документа, подписанного усиленной квалифицированной электронной подписью уполномоченного должностного лица указанного органа, в том числе с использованием федеральной государственной информационной системы "Единый портал государственных и муниципальных услуг (функций)", либо посредством почтовой связи или электросвязи направляются документы, позволяющие достоверно установить внесение изменений в такое разрешение, приостановление его действия или его аннулирование, и являются неотъемлемой частью такого разрешения. Изменения в разрешение на добычу (вылов) водных биоресурсов, выданное в форме электронного документа, подписанного усиленной квалифицированной электронной подписью уполномоченного должностного лица федерального органа исполнительной власти в области рыболовства, вносятся уполномоченным федеральным органом исполнительной власти в области рыболовства, выдавшим такое разрешение, в форме электронного документа, подписанного усиленной квалифицированной электронной подписью уполномоченного должностного лица указанного органа, и являются неотъемлемой частью такого разрешения</w:t>
      </w:r>
    </w:p>
    <w:p>
      <w:r>
        <w:rPr>
          <w:b/>
        </w:rPr>
        <w:t xml:space="preserve">4. </w:t>
      </w:r>
      <w:r>
        <w:t>Порядок оформления, выдачи, регистрации разрешений на добычу (вылов) водных биоресурсов и внесения в них изменений устанавливается Правительством Российской Федерации. (Статья в редакции Федерального закона от 28.06.2022 № 229-ФЗ)</w:t>
      </w:r>
    </w:p>
    <w:p>
      <w:r>
        <w:rPr>
          <w:b/>
        </w:rPr>
        <w:t>Статья 37. Приостановление действия разрешения на добычу (вылов) водных биоресурсов и аннулирование разрешения на добычу (вылов) водных биоресурсов</w:t>
      </w:r>
    </w:p>
    <w:p>
      <w:r>
        <w:rPr>
          <w:b/>
        </w:rPr>
        <w:t xml:space="preserve">1. </w:t>
      </w:r>
      <w:r>
        <w:t>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срока его действия федеральным органом исполнительной власти в области рыболовства в соответствии с основаниями прекращения права на добычу (вылов) водных биоресурсов</w:t>
      </w:r>
    </w:p>
    <w:p>
      <w:r>
        <w:rPr>
          <w:b/>
        </w:rPr>
        <w:t xml:space="preserve">2. </w:t>
      </w:r>
      <w:r>
        <w:t>Действие разрешения на добычу (вылов) водных биоресурсов подлежит приостановлению федеральным органом исполнительной власти в области рыболовства до истечения установленного срока его действия при установлении федеральным органом исполнительной власти, уполномоченным на осуществление проверки, указанной в части 7 статьи 338 настоящего Федерального закона, фактов, предусмотренных пунктами 1 - 3 части 6 статьи 338 настоящего Федерального закона. (В редакции Федерального закона от 29.05.2024 № 101-ФЗ)</w:t>
      </w:r>
    </w:p>
    <w:p>
      <w:r>
        <w:rPr>
          <w:b/>
        </w:rPr>
        <w:t xml:space="preserve">3. </w:t>
      </w:r>
      <w:r>
        <w:t>Порядок приостановления действия разрешения на добычу (вылов) водных биоресурсов и порядок аннулирования такого разрешения устанавливаются Правительством Российской Федерации, если иное не предусмотрено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Приостановление действия разрешения на добычу (вылов) водных биоресурсов или его аннулирование осуществляется уполномоченным федеральным органом исполнительной власти в области рыболовства, выдавшим такое разрешение, путем внесения записи непосредственно в подлинник такого разрешения, выданного в форме документа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указанного органа, в том числе с использованием федеральной государственной информационной системы "Единый портал государственных и муниципальных услуг (функций)", либо путем направления документов о приостановлении действия разрешения на добычу (вылов) водных биоресурсов или его аннулировании, являющихся неотъемлемой частью разрешения на добычу (вылов) водных биоресурсов, посредством почтовой связи или электросвязи. (В редакции Федерального закона от 29.12.2022 № 577-ФЗ)</w:t>
      </w:r>
    </w:p>
    <w:p>
      <w:r>
        <w:rPr>
          <w:b/>
        </w:rPr>
        <w:t xml:space="preserve">4. </w:t>
      </w:r>
      <w:r>
        <w:t>Информация о приостановлении действия разрешения на добычу (вылов) водных биоресурсов или его аннулировании направляется посредством почтовой связи, электросвязи либо с использованием единой системы межведомственного электронного взаимодействия в федеральный орган исполнительной власти в области обеспечения безопасности Российской Федерации. (Статья в редакции Федерального закона от 28.06.2022 № 229-ФЗ)</w:t>
      </w:r>
    </w:p>
    <w:p>
      <w:r>
        <w:rPr>
          <w:b/>
        </w:rPr>
        <w:t>Статья 38. Аукционы по продаже права на заключение договоров в области рыболовства и сохранения водных биоресурсов</w:t>
      </w:r>
    </w:p>
    <w:p>
      <w:r>
        <w:rPr>
          <w:b/>
        </w:rPr>
        <w:t xml:space="preserve">1. </w:t>
      </w:r>
      <w:r>
        <w:t>Аукционы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проводятся в электронной форме</w:t>
      </w:r>
    </w:p>
    <w:p>
      <w:r>
        <w:rPr>
          <w:b/>
        </w:rPr>
        <w:t xml:space="preserve">2. </w:t>
      </w:r>
      <w:r>
        <w:t>Договор о закреплении доли квоты добычи (вылова) водных биоресурсов, договор пользования водными биоресурсами заключаются по результатам аукционов в электронной форме, проводимых в случаях, предусмотренных частями 1 и 2 статьи 13, статьей 29 и пунктами 1 и 3 части 10 статьи 31 настоящего Федерального закона, за исключением случаев, предусмотренных частью 14 настоящей статьи</w:t>
      </w:r>
    </w:p>
    <w:p>
      <w:r>
        <w:rPr>
          <w:b/>
        </w:rPr>
        <w:t xml:space="preserve">3. </w:t>
      </w:r>
      <w:r>
        <w:t>Договор пользования рыболовным участком заключается по результатам аукциона в электронной форме, за исключением случаев, предусмотренных частью 14 настоящей статьи, статьями 333 и 382 настоящего Федерального закона</w:t>
      </w:r>
    </w:p>
    <w:p>
      <w:r>
        <w:rPr>
          <w:b/>
        </w:rPr>
        <w:t xml:space="preserve">4. </w:t>
      </w:r>
      <w:r>
        <w:t>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5. </w:t>
      </w:r>
      <w:r>
        <w:t>В качестве организатора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выступает орган государственной власти, уполномоченный на заключение таких договоров, или привлеченная им в соответствии с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(включая размещение на сайте электронной площадки информации и документов, подачу заявки на участие в аукционе и прилагаемых к ней документов и их копий, подачу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которые установлены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6. </w:t>
      </w:r>
      <w:r>
        <w:t>Извещение о проведении аукциона в электронной форме размещается организатором аукциона в электронной форме на официальном сайте Российской Федерации в информационно-телекоммуникационной сети "Интернет" (далее - официальный сайт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r>
        <w:rPr>
          <w:b/>
        </w:rPr>
        <w:t xml:space="preserve">7. </w:t>
      </w:r>
      <w:r>
        <w:t>В случае проведения аукциона на заключение договора пользования рыболовным участком для осуществления в соответствии со статьей 291 настоящего Федерального закона добычи (вылова) анадромных видов рыб в извещении о проведении аукциона указываются основные условия соглашения об участии в социально-экономическом развитии субъекта Российской Федерации, которое является приложением к извещению о проведении аукциона</w:t>
      </w:r>
    </w:p>
    <w:p>
      <w:r>
        <w:rPr>
          <w:b/>
        </w:rPr>
        <w:t xml:space="preserve">8. </w:t>
      </w:r>
      <w:r>
        <w:t>Результаты процедуры проведения аукциона в электронной форме оформляются протоколом, который размещается на электронной площадке</w:t>
      </w:r>
    </w:p>
    <w:p>
      <w:r>
        <w:rPr>
          <w:b/>
        </w:rPr>
        <w:t xml:space="preserve">9. </w:t>
      </w:r>
      <w:r>
        <w:t>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r>
        <w:rPr>
          <w:b/>
        </w:rPr>
        <w:t xml:space="preserve">10. </w:t>
      </w:r>
      <w:r>
        <w:t>Порядок организации и проведения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устанавливается Правительством Российской Федерации</w:t>
      </w:r>
    </w:p>
    <w:p>
      <w:r>
        <w:rPr>
          <w:b/>
        </w:rPr>
        <w:t xml:space="preserve">11. </w:t>
      </w:r>
      <w:r>
        <w:t>Не допускается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по результатам аукциона в электронной форме или в случае, если такой аукцион признан несостоявшимся, ранее чем через десять дней со дня размещения информации о результатах аукциона в электронной форме или о признании такого аукциона несостоявшимся на официальном сайте в сети "Интернет"</w:t>
      </w:r>
    </w:p>
    <w:p>
      <w:r>
        <w:rPr>
          <w:b/>
        </w:rPr>
        <w:t xml:space="preserve">12. </w:t>
      </w:r>
      <w:r>
        <w:t>Участие в аукционе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r>
        <w:rPr>
          <w:b/>
        </w:rPr>
        <w:t xml:space="preserve">13. </w:t>
      </w:r>
      <w:r>
        <w:t>Аукцион признается несостоявшимся в следующих случаях</w:t>
      </w:r>
    </w:p>
    <w:p>
      <w:r>
        <w:rPr>
          <w:b/>
        </w:rPr>
        <w:t xml:space="preserve">14. </w:t>
      </w:r>
      <w:r>
        <w:t>В случае признания аукциона несостоявшимся по основаниям, предусмотренным пунктами 2 - 4 части 13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r>
        <w:rPr>
          <w:b/>
        </w:rPr>
        <w:t xml:space="preserve">15. </w:t>
      </w:r>
      <w:r>
        <w:t>По результатам аукциона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или в случае, предусмотренном частью 14 настоящей статьи,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 (Статья в редакции Федерального закона от 24.07.2023 № 384-ФЗ)</w:t>
      </w:r>
    </w:p>
    <w:p>
      <w:r>
        <w:rPr>
          <w:b/>
        </w:rPr>
        <w:t xml:space="preserve">13. </w:t>
      </w:r>
      <w:r>
        <w:t>если не подано ни одной заявки на участие в аукционе либо принято решение об отказе в допуске к участию в аукционе всех заявителей</w:t>
      </w:r>
    </w:p>
    <w:p>
      <w:r>
        <w:rPr>
          <w:b/>
        </w:rPr>
        <w:t xml:space="preserve">13. </w:t>
      </w:r>
      <w:r>
        <w:t>если на дату окончания срока подачи заявок на участие в аукционе подана только одна заявка на участие в аукционе</w:t>
      </w:r>
    </w:p>
    <w:p>
      <w:r>
        <w:rPr>
          <w:b/>
        </w:rPr>
        <w:t xml:space="preserve">13. </w:t>
      </w:r>
      <w:r>
        <w:t>если только один заявитель допущен к участию в аукционе</w:t>
      </w:r>
    </w:p>
    <w:p>
      <w:r>
        <w:rPr>
          <w:b/>
        </w:rPr>
        <w:t xml:space="preserve">13. </w:t>
      </w:r>
      <w:r>
        <w:t>если в аукционе участвовал один участник аукциона</w:t>
      </w:r>
    </w:p>
    <w:p>
      <w:r>
        <w:rPr>
          <w:b/>
        </w:rPr>
        <w:t xml:space="preserve">13. </w:t>
      </w:r>
      <w:r>
        <w:t>если в течение десяти минут после начала проведения аукциона ни один из его участников не подал предложение о цене предмета аукциона (лота)</w:t>
      </w:r>
    </w:p>
    <w:p>
      <w:r>
        <w:rPr>
          <w:b/>
        </w:rPr>
        <w:t>Статья 381. Аукционы по продаже права на заключение договора о закреплении и предоставлении доли квоты добычи (вылова) крабов в инвестиционных целях</w:t>
      </w:r>
    </w:p>
    <w:p>
      <w:r>
        <w:rPr>
          <w:b/>
        </w:rPr>
        <w:t xml:space="preserve">1. </w:t>
      </w:r>
      <w:r>
        <w:t>Аукционы по продаже права на заключение договора о закреплении и предоставлении доли квоты добычи (вылова) крабов в инвестиционных целях осуществляются в электронной форме</w:t>
      </w:r>
    </w:p>
    <w:p>
      <w:r>
        <w:rPr>
          <w:b/>
        </w:rPr>
        <w:t xml:space="preserve">2. </w:t>
      </w:r>
      <w:r>
        <w:t>Договор о закреплении и предоставлении доли квоты добычи (вылова) крабов в инвестиционных целях заключается по результатам аукционов в электронной форме в случаях, предусмотренных пунктами 1 - 5 части 1 и частью 2 статьи 13, статьей 294 и частью 13 статьи 31 настоящего Федерального закона, за исключением случаев, предусмотренных частью 12 настоящей статьи. (В редакции Федерального закона от 24.07.2023 № 384-ФЗ)</w:t>
      </w:r>
    </w:p>
    <w:p>
      <w:r>
        <w:rPr>
          <w:b/>
        </w:rPr>
        <w:t xml:space="preserve">3. </w:t>
      </w:r>
      <w:r>
        <w:t>Размер и количество предметов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(лотов) устанавливаются Правительством Российской Федерации</w:t>
      </w:r>
    </w:p>
    <w:p>
      <w:r>
        <w:rPr>
          <w:b/>
        </w:rPr>
        <w:t xml:space="preserve">4. </w:t>
      </w:r>
      <w:r>
        <w:t>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29.12.2022 № 644-ФЗ)</w:t>
      </w:r>
    </w:p>
    <w:p>
      <w:r>
        <w:rPr>
          <w:b/>
        </w:rPr>
        <w:t xml:space="preserve">5. </w:t>
      </w:r>
      <w:r>
        <w:t>В качестве организатора аукционов в электронной форме по продаже права на заключение договора о закреплении и предоставлении доли квоты добычи (вылова) крабов в инвестиционных целях выступает федеральный орган исполнительной власти в области рыболовства или привлеченная им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 том числе размещение на сайте электронной площадки информации и документов, подача заявки на участие в аукционе и прилагаемых к ней документов и их копий, подача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установленных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29.12.2022 № 644-ФЗ)</w:t>
      </w:r>
    </w:p>
    <w:p>
      <w:r>
        <w:rPr>
          <w:b/>
        </w:rPr>
        <w:t xml:space="preserve">6. </w:t>
      </w:r>
      <w:r>
        <w:t>Извещение о проведении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размещается на официальном сайте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 (В редакции Федерального закона от 29.12.2022 № 644-ФЗ)</w:t>
      </w:r>
    </w:p>
    <w:p>
      <w:r>
        <w:rPr>
          <w:b/>
        </w:rPr>
        <w:t xml:space="preserve">7. </w:t>
      </w:r>
      <w:r>
        <w:t>Результаты процедуры проведения аукциона в электронной форме оформляются протоколом, который размещается на электронной площадке.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 (В редакции Федерального закона от 29.12.2022 № 644-ФЗ)</w:t>
      </w:r>
    </w:p>
    <w:p>
      <w:r>
        <w:rPr>
          <w:b/>
        </w:rPr>
        <w:t xml:space="preserve">8. </w:t>
      </w:r>
      <w:r>
        <w:t>Порядок организации и проведения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устанавливается Правительством Российской Федерации. (В редакции Федерального закона от 29.12.2022 № 644-ФЗ)</w:t>
      </w:r>
    </w:p>
    <w:p>
      <w:r>
        <w:rPr>
          <w:b/>
        </w:rPr>
        <w:t xml:space="preserve">9. </w:t>
      </w:r>
      <w:r>
        <w:t>Не допускается заключение договора о закреплении и предоставлении доли квоты добычи (вылова) крабов в инвестиционных целях по результатам аукциона в электронной форме или в случае, если аукцион в электронной форме признан несостоявшимся, ранее чем через десять дней со дня размещения информации о результатах аукциона в электронной форме на официальном сайте и сайте электронной площадки</w:t>
      </w:r>
    </w:p>
    <w:p>
      <w:r>
        <w:rPr>
          <w:b/>
        </w:rPr>
        <w:t xml:space="preserve">10. </w:t>
      </w:r>
      <w:r>
        <w:t>Участие в аукционе в электронной форме по продаже права на заключение договора о закреплении и предоставлении доли квоты добычи (вылова) крабов в инвестиционных целях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 (Дополнение частью - Федеральный закон от 29.12.2022 № 644-ФЗ)</w:t>
      </w:r>
    </w:p>
    <w:p>
      <w:r>
        <w:rPr>
          <w:b/>
        </w:rPr>
        <w:t xml:space="preserve">11. </w:t>
      </w:r>
      <w:r>
        <w:t>Аукцион признается несостоявшимся в следующих случаях</w:t>
      </w:r>
    </w:p>
    <w:p>
      <w:r>
        <w:rPr>
          <w:b/>
        </w:rPr>
        <w:t xml:space="preserve">12. </w:t>
      </w:r>
      <w:r>
        <w:t>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(Дополнение частью - Федеральный закон от 24.07.2023 № 384-ФЗ)</w:t>
      </w:r>
    </w:p>
    <w:p>
      <w:r>
        <w:rPr>
          <w:b/>
        </w:rPr>
        <w:t xml:space="preserve">13. </w:t>
      </w:r>
      <w:r>
        <w:t>По результатам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или в случае, предусмотренном частью 12 настоящей статьи, такой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 (Дополнение частью - Федеральный закон от 24.07.2023 № 384-ФЗ) (Дополнение статьей - Федеральный закон от 01.05.2019 № 86-ФЗ)</w:t>
      </w:r>
    </w:p>
    <w:p>
      <w:r>
        <w:rPr>
          <w:b/>
        </w:rPr>
        <w:t xml:space="preserve">11. </w:t>
      </w:r>
      <w:r>
        <w:t>если не подано ни одной заявки на участие в аукционе либо принято решение об отказе в допуске к участию в аукционе всех заявителей</w:t>
      </w:r>
    </w:p>
    <w:p>
      <w:r>
        <w:rPr>
          <w:b/>
        </w:rPr>
        <w:t xml:space="preserve">11. </w:t>
      </w:r>
      <w:r>
        <w:t>если только один заявитель допущен к участию в аукционе</w:t>
      </w:r>
    </w:p>
    <w:p>
      <w:r>
        <w:rPr>
          <w:b/>
        </w:rPr>
        <w:t xml:space="preserve">11. </w:t>
      </w:r>
      <w:r>
        <w:t>если в аукционе участвовал один участник аукциона</w:t>
      </w:r>
    </w:p>
    <w:p>
      <w:r>
        <w:rPr>
          <w:b/>
        </w:rPr>
        <w:t xml:space="preserve">11. </w:t>
      </w:r>
      <w:r>
        <w:t>в течение десяти минут после начала проведения аукциона ни один из его участников не подал предложение о цене предмета аукциона (лота). (Дополнение частью - Федеральный закон от 24.07.2023 № 384-ФЗ)</w:t>
      </w:r>
    </w:p>
    <w:p>
      <w:r>
        <w:rPr>
          <w:b/>
        </w:rPr>
        <w:t>Статья 382. Конкурсы на право заключения договора пользования рыболовным участком</w:t>
      </w:r>
    </w:p>
    <w:p>
      <w:r>
        <w:rPr>
          <w:b/>
        </w:rPr>
        <w:t xml:space="preserve">1. </w:t>
      </w:r>
      <w:r>
        <w:t>Конкурсы на право заключения договора пользования рыболовным участком проводятся в отношении рыболовных участков, выделенных в соответствии с частью 2 статьи 18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2. </w:t>
      </w:r>
      <w:r>
        <w:t>Участниками конкурса, проводимого в соответствии с настоящей статьей, могут являться только общины коренных малочисленных народов Севера, Сибири и Дальнего Востока Российской Федерации,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3. </w:t>
      </w:r>
      <w:r>
        <w:t>Порядок организации и проведения конкурса на право заключения договора пользования рыболовным участком в соответствии с частью 1 настоящей статьи устанавливается Правительством Российской Федерации</w:t>
      </w:r>
    </w:p>
    <w:p>
      <w:r>
        <w:rPr>
          <w:b/>
        </w:rPr>
        <w:t xml:space="preserve">4. </w:t>
      </w:r>
      <w:r>
        <w:t>Извещение о проведении конкурса на право заключения договора пользования рыболовным участком размещается на официальном сайте в сети "Интернет". Информация о проведении указанного конкурса должна быть доступна для ознакомления всем заинтересованным лицам без взимания платы</w:t>
      </w:r>
    </w:p>
    <w:p>
      <w:r>
        <w:rPr>
          <w:b/>
        </w:rPr>
        <w:t xml:space="preserve">5. </w:t>
      </w:r>
      <w:r>
        <w:t>Конкурс признается несостоявшимся в следующих случаях</w:t>
      </w:r>
    </w:p>
    <w:p>
      <w:r>
        <w:rPr>
          <w:b/>
        </w:rPr>
        <w:t xml:space="preserve">6. </w:t>
      </w:r>
      <w:r>
        <w:t>В случае признания конкурса несостоявшимся по основаниям, предусмотренным пунктами 2 и 3 части 5 настоящей статьи, договор пользования рыболовным участком заключается соответственно с лицом, которое подало единственную заявку на участие в конкурсе, которая соответствует требованиям, предусмотренным извещением о проведении конкурса, которое признано единственным участником конкурса или является единственным участником конкурса</w:t>
      </w:r>
    </w:p>
    <w:p>
      <w:r>
        <w:rPr>
          <w:b/>
        </w:rPr>
        <w:t xml:space="preserve">7. </w:t>
      </w:r>
      <w:r>
        <w:t>Не допускается заключение договора пользования рыболовным участком по результатам конкурса на право заключения договора пользования рыболовным участком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или о признании указанного конкурса несостоявшимся на официальном сайте в сети "Интернет". (Дополнение статьей - Федеральный закон от 24.07.2023 № 384-ФЗ)</w:t>
      </w:r>
    </w:p>
    <w:p>
      <w:r>
        <w:rPr>
          <w:b/>
        </w:rPr>
        <w:t xml:space="preserve">5. </w:t>
      </w:r>
      <w:r>
        <w:t>если не подано ни одной заявки на участие в конкурсе либо принято решение об отказе в допуске к участию в конкурсе всех заявителей</w:t>
      </w:r>
    </w:p>
    <w:p>
      <w:r>
        <w:rPr>
          <w:b/>
        </w:rPr>
        <w:t xml:space="preserve">5. </w:t>
      </w:r>
      <w:r>
        <w:t>если на дату окончания срока подачи заявок на участие в конкурсе подана только одна заявка на участие в конкурсе</w:t>
      </w:r>
    </w:p>
    <w:p>
      <w:r>
        <w:rPr>
          <w:b/>
        </w:rPr>
        <w:t xml:space="preserve">5. </w:t>
      </w:r>
      <w:r>
        <w:t>если только один заявитель допущен к участию в конкурсе</w:t>
      </w:r>
    </w:p>
    <w:p>
      <w:r>
        <w:rPr>
          <w:b/>
        </w:rPr>
        <w:t>Статья 383.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w:t>
      </w:r>
    </w:p>
    <w:p>
      <w:r>
        <w:rPr>
          <w:b/>
        </w:rPr>
        <w:t xml:space="preserve">1. </w:t>
      </w:r>
      <w:r>
        <w:t>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(далее - реестр недобросовестных участников аукционов) является государственным информационным ресурсом и представляет собой систематизированный перечень сведений об участниках, указанных в части 3 настоящей статьи</w:t>
      </w:r>
    </w:p>
    <w:p>
      <w:r>
        <w:rPr>
          <w:b/>
        </w:rPr>
        <w:t xml:space="preserve">2. </w:t>
      </w:r>
      <w:r>
        <w:t>Ведение реестра недобросовестных участников аукционов осуществляется с использованием официального сайта в сети "Интернет" уполномоченным Правительством Российской Федерации федеральным органом исполнительной власти</w:t>
      </w:r>
    </w:p>
    <w:p>
      <w:r>
        <w:rPr>
          <w:b/>
        </w:rPr>
        <w:t xml:space="preserve">3. </w:t>
      </w:r>
      <w:r>
        <w:t>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несостоявшимся и которые уклонились от заключения указанных договоров, а также в случае проведения аукциона на право заключения договора пользования рыболовным участком для осуществления в соответствии со статьей 291 настоящего Федерального закона добычи (вылова) анадромных видов рыб об участниках аукциона или о лицах, с которыми указанные договоры заключаются в случае признания аукциона несостоявшимся и которые уклонились от заключения соглашения об участии в социально-экономическом развитии субъекта Российской Федерации</w:t>
      </w:r>
    </w:p>
    <w:p>
      <w:r>
        <w:rPr>
          <w:b/>
        </w:rPr>
        <w:t xml:space="preserve">4. </w:t>
      </w:r>
      <w:r>
        <w:t>Порядок ведения реестра недобросовестных участников аукционов и состав включаемых в него сведений устанавливаются Правительством Российской Федерации</w:t>
      </w:r>
    </w:p>
    <w:p>
      <w:r>
        <w:rPr>
          <w:b/>
        </w:rPr>
        <w:t xml:space="preserve">5. </w:t>
      </w:r>
      <w:r>
        <w:t>Сведения, включенные в реестр недобросовестных участников аукционов, должны быть доступны для ознакомления на официальном сайте в сети "Интернет" без взимания платы</w:t>
      </w:r>
    </w:p>
    <w:p>
      <w:r>
        <w:rPr>
          <w:b/>
        </w:rPr>
        <w:t xml:space="preserve">6. </w:t>
      </w:r>
      <w:r>
        <w:t>Сведения, включенные в реестр недобросовестных участников аукционов, об участниках аукционов и о лицах, указанных в части 3 настоящей статьи,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по истечении трех лет со дня их включения в реестр недобросовестных участников аукционов исключаются из реестра недобросовестных участников аукционов</w:t>
      </w:r>
    </w:p>
    <w:p>
      <w:r>
        <w:rPr>
          <w:b/>
        </w:rPr>
        <w:t xml:space="preserve">7. </w:t>
      </w:r>
      <w:r>
        <w:t>Включение в реестр недобросовестных участников аукционов сведений об указанных в части 3 настоящей статьи участниках аукционов, иных лицах может быть обжаловано заинтересованным лицом в судебном порядке. (Дополнение статьей - Федеральный закон от 24.07.2023 № 384-ФЗ)</w:t>
      </w:r>
    </w:p>
    <w:p>
      <w:r>
        <w:rPr>
          <w:b/>
        </w:rPr>
        <w:t>Статья 39</w:t>
      </w:r>
    </w:p>
    <w:p>
      <w:r>
        <w:t>(Статья утратила силу - Федеральный закон от 06.12.2007 № 333-ФЗ)</w:t>
      </w:r>
    </w:p>
    <w:p>
      <w:r>
        <w:rPr>
          <w:b/>
        </w:rPr>
        <w:t>Статья 40</w:t>
      </w:r>
    </w:p>
    <w:p>
      <w:r>
        <w:t>(Статья утратила силу - Федеральный закон от 06.12.2007 № 333-ФЗ)</w:t>
      </w:r>
    </w:p>
    <w:p>
      <w:r>
        <w:rPr>
          <w:b/>
        </w:rPr>
        <w:t>Статья 41</w:t>
      </w:r>
    </w:p>
    <w:p>
      <w:r>
        <w:t>(Статья утратила силу - Федеральный закон от 06.12.2007 № 333-ФЗ)</w:t>
      </w:r>
    </w:p>
    <w:p>
      <w:pPr>
        <w:pStyle w:val="Heading3"/>
      </w:pPr>
      <w:r>
        <w:t>УПРАВЛЕНИЕ В ОБЛАСТИ РЫБОЛОВСТВА И СОХРАНЕНИЯ ВОДНЫХ БИОРЕСУРСОВ</w:t>
      </w:r>
    </w:p>
    <w:p>
      <w:r>
        <w:rPr>
          <w:b/>
        </w:rPr>
        <w:t>Статья 42. Государственный мониторинг водных биоресурсов</w:t>
      </w:r>
    </w:p>
    <w:p>
      <w:r>
        <w:rPr>
          <w:b/>
        </w:rPr>
        <w:t xml:space="preserve">1. </w:t>
      </w:r>
      <w:r>
        <w:t>Государственный мониторинг водных биоресурсов представляет собой систему регулярных наблюдений за</w:t>
      </w:r>
    </w:p>
    <w:p>
      <w:r>
        <w:rPr>
          <w:b/>
        </w:rPr>
        <w:t xml:space="preserve">2. </w:t>
      </w:r>
      <w:r>
        <w:t>Государственный мониторинг водных биоресурсов является частью государственного экологического мониторинга (государственного мониторинга окружающей среды). (В редакции Федерального закона от 21.11.2011 № 331-ФЗ)</w:t>
      </w:r>
    </w:p>
    <w:p>
      <w:r>
        <w:rPr>
          <w:b/>
        </w:rPr>
        <w:t xml:space="preserve">3. </w:t>
      </w:r>
      <w:r>
        <w:t>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r>
        <w:rPr>
          <w:b/>
        </w:rPr>
        <w:t xml:space="preserve">4. </w:t>
      </w:r>
      <w:r>
        <w:t>Государственный мониторинг водных биоресурсов осуществляется федеральным органом исполнительной власти в области рыболовства. (В редакции Федерального закона от 03.12.2008 № 250-ФЗ)</w:t>
      </w:r>
    </w:p>
    <w:p>
      <w:r>
        <w:rPr>
          <w:b/>
        </w:rPr>
        <w:t xml:space="preserve">5. </w:t>
      </w:r>
      <w:r>
        <w:t>Порядок осуществления государственного мониторинга водных биоресурсов и применения его данных для целей, указанных в части 3 настоящей статьи, устанавливается Правительством Российской Федерации. (Статья в редакции Федерального закона от 06.12.2007 № 333-ФЗ)</w:t>
      </w:r>
    </w:p>
    <w:p>
      <w:r>
        <w:rPr>
          <w:b/>
        </w:rPr>
        <w:t xml:space="preserve">1. </w:t>
      </w:r>
      <w:r>
        <w:t>распределением, численностью, качеством, воспроизводством водных биоресурсов, а также средой их обитания</w:t>
      </w:r>
    </w:p>
    <w:p>
      <w:r>
        <w:rPr>
          <w:b/>
        </w:rPr>
        <w:t xml:space="preserve">1. </w:t>
      </w:r>
      <w:r>
        <w:t>рыболовством и сохранением водных биоресурсов</w:t>
      </w:r>
    </w:p>
    <w:p>
      <w:r>
        <w:rPr>
          <w:b/>
        </w:rPr>
        <w:t>Статья 43. Государственный рыбохозяйственный реестр</w:t>
      </w:r>
    </w:p>
    <w:p>
      <w:r>
        <w:rPr>
          <w:b/>
        </w:rPr>
        <w:t xml:space="preserve">1. </w:t>
      </w:r>
      <w:r>
        <w:t>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r>
        <w:rPr>
          <w:b/>
        </w:rPr>
        <w:t xml:space="preserve">2. </w:t>
      </w:r>
      <w:r>
        <w:t>В государственном рыбохозяйственном реестре содержится документированная информация</w:t>
      </w:r>
    </w:p>
    <w:p>
      <w:r>
        <w:rPr>
          <w:b/>
        </w:rPr>
        <w:t xml:space="preserve">3. </w:t>
      </w:r>
      <w:r>
        <w:t>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r>
        <w:rPr>
          <w:b/>
        </w:rPr>
        <w:t xml:space="preserve">4. </w:t>
      </w:r>
      <w:r>
        <w:t>Перечень видов информации, предоставляемой в обязательном порядке, и условия ее предоставления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03.12.2008 № 250-ФЗ, от 29.05.2024 № 101-ФЗ)</w:t>
      </w:r>
    </w:p>
    <w:p>
      <w:r>
        <w:rPr>
          <w:b/>
        </w:rPr>
        <w:t xml:space="preserve">41. </w:t>
      </w:r>
      <w:r>
        <w:t>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законом от 6 апреля 2011 года № 63-ФЗ "Об электронной подписи". (Дополнение частью - Федеральный закон от 03.12.2008 № 250-ФЗ) (В редакции Федерального закона от 12.03.2014 № 33-ФЗ)</w:t>
      </w:r>
    </w:p>
    <w:p>
      <w:r>
        <w:rPr>
          <w:b/>
        </w:rPr>
        <w:t xml:space="preserve">5. </w:t>
      </w:r>
      <w:r>
        <w:t>Ведение государственного рыбохозяйственного реестра осуществляется федеральным органом исполнительной власти в области рыболовства. (В редакции Федерального закона от 03.12.2008 № 250-ФЗ)</w:t>
      </w:r>
    </w:p>
    <w:p>
      <w:r>
        <w:rPr>
          <w:b/>
        </w:rPr>
        <w:t xml:space="preserve">6. </w:t>
      </w:r>
      <w:r>
        <w:t>Порядок ведения государственного рыбохозяйственного реестра, а также предоставления содержащейся в нем информации устанавливается Правительством Российской Федерации. (В редакции Федерального закона от 29.05.2024 № 101-ФЗ) (Статья в редакции Федерального закона от 06.12.2007 № 333-ФЗ)</w:t>
      </w:r>
    </w:p>
    <w:p>
      <w:r>
        <w:rPr>
          <w:b/>
        </w:rPr>
        <w:t xml:space="preserve">2. </w:t>
      </w:r>
      <w:r>
        <w:t>о количественных, качественных и об экономических характеристиках водных биоресурсов</w:t>
      </w:r>
    </w:p>
    <w:p>
      <w:r>
        <w:rPr>
          <w:b/>
        </w:rPr>
        <w:t xml:space="preserve">2. </w:t>
      </w:r>
      <w:r>
        <w:t>о рыбохозяйственных бассейнах и водных объектах рыбохозяйственного значения</w:t>
      </w:r>
    </w:p>
    <w:p>
      <w:r>
        <w:rPr>
          <w:b/>
        </w:rPr>
        <w:t xml:space="preserve">2. </w:t>
      </w:r>
      <w:r>
        <w:t>о юридических лицах и об индивидуальных предпринимателях, осуществляющих рыболовство; (В редакции Федерального закона от 03.12.2008 № 250-ФЗ) 31) о судах рыбопромыслового флота, в том числе о праве собственности и об иных правах на них, о типе (мощности) и классе таких судов; (Дополнение пунктом - Федеральный закон от 03.12.2008 № 250-ФЗ) 32) об орудиях добычи (вылова) водных биоресурсов; (Дополнение пунктом - Федеральный закон от 03.12.2008 № 250-ФЗ) 4) о решениях органов государственной власти и договорах, на основании которых возникает право на добычу (вылов) водных биоресурсов</w:t>
      </w:r>
    </w:p>
    <w:p>
      <w:r>
        <w:rPr>
          <w:b/>
        </w:rPr>
        <w:t xml:space="preserve">2. </w:t>
      </w:r>
      <w:r>
        <w:t>об уловах водных биоресурсов</w:t>
      </w:r>
    </w:p>
    <w:p>
      <w:r>
        <w:rPr>
          <w:b/>
        </w:rPr>
        <w:t xml:space="preserve">2. </w:t>
      </w:r>
      <w:r>
        <w:t>иная документированная информация об использовании и о сохранении водных биоресурсов</w:t>
      </w:r>
    </w:p>
    <w:p>
      <w:r>
        <w:rPr>
          <w:b/>
        </w:rPr>
        <w:t>Статья 431. Правила рыболовства</w:t>
      </w:r>
    </w:p>
    <w:p>
      <w:r>
        <w:rPr>
          <w:b/>
        </w:rPr>
        <w:t xml:space="preserve">1. </w:t>
      </w:r>
      <w:r>
        <w:t>Правила рыболовства являются основой осуществления рыболовства и сохранения водных биоресурсов</w:t>
      </w:r>
    </w:p>
    <w:p>
      <w:r>
        <w:rPr>
          <w:b/>
        </w:rPr>
        <w:t xml:space="preserve">2. </w:t>
      </w:r>
      <w:r>
        <w:t>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 (В редакции федеральных законов от 03.12.2008 № 250-ФЗ, от 29.05.2024 № 101-ФЗ)</w:t>
      </w:r>
    </w:p>
    <w:p>
      <w:r>
        <w:rPr>
          <w:b/>
        </w:rPr>
        <w:t xml:space="preserve">3. </w:t>
      </w:r>
      <w:r>
        <w:t>В правилах рыболовства устанавливаются</w:t>
      </w:r>
    </w:p>
    <w:p>
      <w:r>
        <w:rPr>
          <w:b/>
        </w:rPr>
        <w:t xml:space="preserve">4. </w:t>
      </w:r>
      <w:r>
        <w:t>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
        <w:rPr>
          <w:b/>
        </w:rPr>
        <w:t xml:space="preserve">5. </w:t>
      </w:r>
      <w:r>
        <w:t>Нормативные правовые акты, которыми вносятся изменения в ранее принятые в соответствии с частью 2 настоящей статьи правила рыболовства и устанавливаются обязательные требования в целях оперативного изменения ограничений рыболовства и иной деятельности, связанной с использованием водных биоресурсов, в соответствии с пунктом 3 части 3 настоящей статьи вступают в силу в сроки, установленные указанными нормативными правовыми актами, но не ранее чем по истечении десяти дней после дня их официального опубликования. (Дополнение частью - Федеральный закон от 28.06.2022 № 229-ФЗ) (Дополнение статьей - Федеральный закон от 06.12.2007 № 333-ФЗ)</w:t>
      </w:r>
    </w:p>
    <w:p>
      <w:r>
        <w:rPr>
          <w:b/>
        </w:rPr>
        <w:t xml:space="preserve">3. </w:t>
      </w:r>
      <w:r>
        <w:t>виды разрешенного рыболовства</w:t>
      </w:r>
    </w:p>
    <w:p>
      <w:r>
        <w:rPr>
          <w:b/>
        </w:rPr>
        <w:t xml:space="preserve">3. </w:t>
      </w:r>
      <w:r>
        <w:t>нормативы, включая нормы выхода рыбной продукции, в том числе икры, а также параметры и сроки разрешенного рыболовства; (В редакции Федерального закона от 02.07.2021 № 338-ФЗ) 3) ограничения рыболовства и иной деятельности, связанной с использованием водных биоресурсов; (В редакции Федерального закона от 28.12.2010 № 420-ФЗ) 4) требования к сохранению водных биоресурсов; (В редакции Федерального закона от 28.12.2010 № 420-ФЗ) 5) (Дополнение пунктом - Федеральный закон от 03.07.2016 № 349-ФЗ) (Утратил силу - Федеральный закон от 25.12.2018 № 475-ФЗ)</w:t>
      </w:r>
    </w:p>
    <w:p>
      <w:pPr>
        <w:pStyle w:val="Heading3"/>
      </w:pPr>
      <w:r>
        <w:t>ФЕДЕРАЛЬНЫЙ ГОСУДАРСТВЕННЫЙ КОНТРОЛЬ (НАДЗОР) В ОБЛАСТИ РЫБОЛОВСТВА И СОХРАНЕНИЯ ВОДНЫХ БИОРЕСУРСОВ И ПРОИЗВОДСТВЕННЫЙ КОНТРОЛЬ</w:t>
      </w:r>
    </w:p>
    <w:p>
      <w:r>
        <w:rPr>
          <w:b/>
        </w:rPr>
        <w:t>Статья 432. Федеральный государственный контроль (надзор) в области рыболовства и сохранения водных биоресурсов</w:t>
      </w:r>
    </w:p>
    <w:p>
      <w:r>
        <w:rPr>
          <w:b/>
        </w:rPr>
        <w:t xml:space="preserve">1. </w:t>
      </w:r>
      <w:r>
        <w:t>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
        <w:rPr>
          <w:b/>
        </w:rPr>
        <w:t xml:space="preserve">2. </w:t>
      </w:r>
      <w:r>
        <w:t>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нормативными правовыми актами указанного федерального органа исполнительной власти и иными нормативными правовыми актами Российской Федерации. (В редакции Федерального закона от 04.11.2022 № 427-ФЗ)</w:t>
      </w:r>
    </w:p>
    <w:p>
      <w:r>
        <w:rPr>
          <w:b/>
        </w:rPr>
        <w:t xml:space="preserve">3. </w:t>
      </w:r>
      <w:r>
        <w:t>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законом от 30 ноября 1995 года № 187-ФЗ "О континентальном шельфе Российской Федерации", Федеральным законом от 31 июля 1998 года № 155-ФЗ "О внутренних морских водах, территориальном море и прилежащей зоне Российской Федерации", Федеральным законом от 17 декабря 1998 года № 191-ФЗ "Об исключительной экономической зоне Российской Федерации", Федеральным законом от 1 мая 1999 года №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
        <w:rPr>
          <w:b/>
        </w:rPr>
        <w:t xml:space="preserve">4. </w:t>
      </w:r>
      <w:r>
        <w:t>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
        <w:rPr>
          <w:b/>
        </w:rPr>
        <w:t xml:space="preserve">6. </w:t>
      </w:r>
      <w:r>
        <w:t>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
        <w:rPr>
          <w:b/>
        </w:rPr>
        <w:t xml:space="preserve">7. </w:t>
      </w:r>
      <w:r>
        <w:t>Федеральный государственный контроль (надзор) в области рыболовства и сохранения водных биоресурсов, за исключением федерального государственного контроля (надзора) в области рыболовства и сохранения водных биоресурсов в части морских биоресурсов, может осуществляться в рамках постоянного рейда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(Дополнение частью - Федеральный закон от 30.11.2024 № 439-ФЗ)</w:t>
      </w:r>
    </w:p>
    <w:p>
      <w:r>
        <w:rPr>
          <w:b/>
        </w:rPr>
        <w:t xml:space="preserve">8. </w:t>
      </w:r>
      <w:r>
        <w:t>Порядок осуществления федерального государственного контроля (надзора) в области рыболовства и сохранения водных биоресурсов в рамках постоянного рейда устанавливается положением о федеральном государственном контроле (надзоре) в области рыболовства и сохранения водных биоресурсов. (Дополнение частью - Федеральный закон от 30.11.2024 № 439-ФЗ) (Статья в редакции Федерального закона от 11.06.2021 № 170-ФЗ)</w:t>
      </w:r>
    </w:p>
    <w:p>
      <w:r>
        <w:rPr>
          <w:b/>
        </w:rPr>
        <w:t xml:space="preserve">3. </w:t>
      </w:r>
      <w:r>
        <w:t>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
        <w:rPr>
          <w:b/>
        </w:rPr>
        <w:t xml:space="preserve">3. </w:t>
      </w:r>
      <w:r>
        <w:t>правила рыболовства и иные правила, регламентирующие добычу (вылов) и выпуск в водные объекты рыбохозяйственного значения водных биоресурсов</w:t>
      </w:r>
    </w:p>
    <w:p>
      <w:r>
        <w:rPr>
          <w:b/>
        </w:rPr>
        <w:t xml:space="preserve">3. </w:t>
      </w:r>
      <w:r>
        <w:t>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
        <w:rPr>
          <w:b/>
        </w:rPr>
        <w:t xml:space="preserve">3. </w:t>
      </w:r>
      <w:r>
        <w:t>условия выданных разрешений на добычу (вылов) водных биоресурсов</w:t>
      </w:r>
    </w:p>
    <w:p>
      <w:r>
        <w:rPr>
          <w:b/>
        </w:rPr>
        <w:t xml:space="preserve">3. </w:t>
      </w:r>
      <w:r>
        <w:t>условия договоров, на основании которых возникает право на добычу (вылов) водных биоресурсов</w:t>
      </w:r>
    </w:p>
    <w:p>
      <w:r>
        <w:rPr>
          <w:b/>
        </w:rPr>
        <w:t xml:space="preserve">3. </w:t>
      </w:r>
      <w:r>
        <w:t>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
        <w:rPr>
          <w:b/>
        </w:rPr>
        <w:t>Статья 433. Права должностных лиц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w:t>
      </w:r>
    </w:p>
    <w:p>
      <w:r>
        <w:t>(Наименование в редакции Федерального закона от 02.05.2015 № 120-ФЗ)</w:t>
      </w:r>
    </w:p>
    <w:p>
      <w:r>
        <w:rPr>
          <w:b/>
        </w:rPr>
        <w:t xml:space="preserve">1. </w:t>
      </w:r>
      <w:r>
        <w:t>Должностные лица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в порядке, установленном законодательством Российской Федерации, имеют право: (В редакции Федерального закона от 02.05.2015 № 120-ФЗ) 1) 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требований;</w:t>
      </w:r>
    </w:p>
    <w:p>
      <w:r>
        <w:rPr>
          <w:b/>
        </w:rPr>
        <w:t xml:space="preserve">2. </w:t>
      </w:r>
      <w:r>
        <w:t>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 (В редакции Федерального закона от 02.05.2015 № 120-ФЗ) 1) запрашивать у граждан в целях проверки документы на право добычи (вылова) водных биоресурсов;</w:t>
      </w:r>
    </w:p>
    <w:p>
      <w:r>
        <w:rPr>
          <w:b/>
        </w:rPr>
        <w:t xml:space="preserve">3. </w:t>
      </w:r>
      <w:r>
        <w:t>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законодательством Российской Федерации получать во временное пользование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ручного стрелкового оружия, а также использовать охотничье огнестрельное оружие в качестве служебного. (В редакции Федерального закона от 05.12.2017 № 391-ФЗ)</w:t>
      </w:r>
    </w:p>
    <w:p>
      <w:r>
        <w:rPr>
          <w:b/>
        </w:rPr>
        <w:t xml:space="preserve">4. </w:t>
      </w:r>
      <w:r>
        <w:t>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законодательством Российской Федерации</w:t>
      </w:r>
    </w:p>
    <w:p>
      <w:r>
        <w:rPr>
          <w:b/>
        </w:rPr>
        <w:t xml:space="preserve">5. </w:t>
      </w:r>
      <w:r>
        <w:t>Перечень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r>
        <w:rPr>
          <w:b/>
        </w:rPr>
        <w:t xml:space="preserve">6. </w:t>
      </w:r>
      <w:r>
        <w:t>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Образцы форменной одежды, знаков различия и отличия, порядок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r>
        <w:rPr>
          <w:b/>
        </w:rPr>
        <w:t xml:space="preserve">1. </w:t>
      </w:r>
      <w:r>
        <w:t>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соответствующего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биоресурсов, о назначении проверки посещать рыболовные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продукции,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правил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выданных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продукции; (В редакции федеральных законов от 02.05.2015 № 120-ФЗ, от 03.07.2016 № 349-ФЗ, от 02.07.2021 № 338-ФЗ) 3) 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r>
        <w:rPr>
          <w:b/>
        </w:rPr>
        <w:t xml:space="preserve">1.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r>
        <w:rPr>
          <w:b/>
        </w:rPr>
        <w:t xml:space="preserve">1.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1. </w:t>
      </w:r>
      <w:r>
        <w:t>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r>
        <w:rPr>
          <w:b/>
        </w:rPr>
        <w:t xml:space="preserve">2. </w:t>
      </w:r>
      <w:r>
        <w:t>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r>
        <w:rPr>
          <w:b/>
        </w:rPr>
        <w:t xml:space="preserve">2. </w:t>
      </w:r>
      <w:r>
        <w:t>производить досмотр транспортных средств, орудий добычи (вылова) водных биоресурсов, личных вещей граждан</w:t>
      </w:r>
    </w:p>
    <w:p>
      <w:r>
        <w:rPr>
          <w:b/>
        </w:rPr>
        <w:t xml:space="preserve">2. </w:t>
      </w:r>
      <w:r>
        <w:t>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r>
        <w:rPr>
          <w:b/>
        </w:rPr>
        <w:t>Статья 434. Технические средства контроля, устанавливаемые на судах рыбопромыслового флота</w:t>
      </w:r>
    </w:p>
    <w:p>
      <w:r>
        <w:rPr>
          <w:b/>
        </w:rPr>
        <w:t xml:space="preserve">1. </w:t>
      </w:r>
      <w:r>
        <w:t>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
        <w:rPr>
          <w:b/>
        </w:rPr>
        <w:t xml:space="preserve">2. </w:t>
      </w:r>
      <w:r>
        <w:t>Порядок оснащения судов техническими средствами контроля, их виды, требования к их использованию и порядок контроля функционирования таких технических средств контроля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(Дополнение статьей - Федеральный закон от 03.07.2016 № 349-ФЗ)</w:t>
      </w:r>
    </w:p>
    <w:p>
      <w:r>
        <w:rPr>
          <w:b/>
        </w:rPr>
        <w:t>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w:t>
      </w:r>
    </w:p>
    <w:p>
      <w:r>
        <w:t>(Наименование в редакции Федерального закона от 02.07.2021 № 338-ФЗ)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 (В редакции Федерального закона от 02.07.2021 № 338-ФЗ) (Дополнение статьей - Федеральный закон от 03.07.2016 № 349-ФЗ)</w:t>
      </w:r>
    </w:p>
    <w:p>
      <w:r>
        <w:rPr>
          <w:b/>
        </w:rPr>
        <w:t>Статья 436. Производственный контроль</w:t>
      </w:r>
    </w:p>
    <w:p>
      <w:r>
        <w:rPr>
          <w:b/>
        </w:rPr>
        <w:t xml:space="preserve">1. </w:t>
      </w:r>
      <w:r>
        <w:t>Под производственным контролем понимается деятельность юридических лиц или индивидуальных предпринимателей, заключивших договор пользования рыболовным участком, по предупреждению и выявлению нарушений законодательства в области рыболовства и сохранения водных биоресурсов</w:t>
      </w:r>
    </w:p>
    <w:p>
      <w:r>
        <w:rPr>
          <w:b/>
        </w:rPr>
        <w:t xml:space="preserve">2. </w:t>
      </w:r>
      <w:r>
        <w:t>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w:t>
      </w:r>
    </w:p>
    <w:p>
      <w:r>
        <w:rPr>
          <w:b/>
        </w:rPr>
        <w:t xml:space="preserve">3. </w:t>
      </w:r>
      <w:r>
        <w:t>Лица, указанные в части 2 настоящей статьи, вправе</w:t>
      </w:r>
    </w:p>
    <w:p>
      <w:r>
        <w:rPr>
          <w:b/>
        </w:rPr>
        <w:t xml:space="preserve">4. </w:t>
      </w:r>
      <w:r>
        <w:t>Акт о наличии признаков административного правонарушения или преступления и материалы, содержащие данные, указывающие на наличие признаков нарушения законодательства в области рыболовства и сохранения водных биоресурсов, направляются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w:t>
      </w:r>
    </w:p>
    <w:p>
      <w:r>
        <w:rPr>
          <w:b/>
        </w:rPr>
        <w:t xml:space="preserve">5. </w:t>
      </w:r>
      <w:r>
        <w:t>Порядок организации деятельности лиц, указанных в части 2 настоящей статьи, и фиксации ими административного правонарушения или преступления, образец удостоверения и порядок выдачи удостоверения, форма акта о наличии признаков административного правонарушения или преступления устанавливаются Правительством Российской Федерации. (Дополнение статьей - Федеральный закон от 24.07.2023 № 384-ФЗ)</w:t>
      </w:r>
    </w:p>
    <w:p>
      <w:r>
        <w:rPr>
          <w:b/>
        </w:rPr>
        <w:t xml:space="preserve">3. </w:t>
      </w:r>
      <w:r>
        <w:t>фиксировать невыполнение на рыболовных участках обязательных требований, установленных законодательством в области рыболовства и сохранения водных биоресурсов, включая несоблюдение правил рыболовства гражданами, юридическими лицами или индивидуальными предпринимателями</w:t>
      </w:r>
    </w:p>
    <w:p>
      <w:r>
        <w:rPr>
          <w:b/>
        </w:rPr>
        <w:t xml:space="preserve">3. </w:t>
      </w:r>
      <w:r>
        <w:t>составлять акты о наличии признаков административного правонарушения или преступления, связанных с нарушением законодательства в области рыболовства и сохранения водных биоресурсов</w:t>
      </w:r>
    </w:p>
    <w:p>
      <w:r>
        <w:rPr>
          <w:b/>
        </w:rPr>
        <w:t xml:space="preserve">3. </w:t>
      </w:r>
      <w:r>
        <w:t>фиксировать в том числе с помощью фото- и видеосъемки правонарушения в области рыболовства и сохранения водных биоресурсов</w:t>
      </w:r>
    </w:p>
    <w:p>
      <w:r>
        <w:rPr>
          <w:b/>
        </w:rPr>
        <w:t xml:space="preserve">3. </w:t>
      </w:r>
      <w:r>
        <w:t>представлять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 предложения по совершенствованию контрольно-надзорных мероприятий в области рыболовства и сохранения водных биоресурсов в границах рыболовных участков, указанных в договоре пользования рыболовным участком</w:t>
      </w:r>
    </w:p>
    <w:p>
      <w:r>
        <w:rPr>
          <w:b/>
        </w:rPr>
        <w:t xml:space="preserve">3. </w:t>
      </w:r>
      <w:r>
        <w:t>участвовать в работе по просвещению населения в области рыболовства и сохранения водных биоресурсов в целях предотвращения нарушения законодательства в области рыболовства и сохранения водных биоресурсов</w:t>
      </w:r>
    </w:p>
    <w:p>
      <w:pPr>
        <w:pStyle w:val="Heading3"/>
      </w:pPr>
      <w:r>
        <w:t>СОХРАНЕНИЕ ВОДНЫХ БИОРЕСУРСОВ И СРЕДЫ ОБИТАНИЯ ВОДНЫХ БИОРЕСУРСОВ</w:t>
      </w:r>
    </w:p>
    <w:p>
      <w:r>
        <w:rPr>
          <w:b/>
        </w:rPr>
        <w:t>Статья 44. Рыбохозяйственная мелиорация</w:t>
      </w:r>
    </w:p>
    <w:p>
      <w:r>
        <w:rPr>
          <w:b/>
        </w:rPr>
        <w:t xml:space="preserve">1. </w:t>
      </w:r>
      <w:r>
        <w:t>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r>
        <w:rPr>
          <w:b/>
        </w:rPr>
        <w:t xml:space="preserve">2. </w:t>
      </w:r>
      <w:r>
        <w:t>Порядок проведения рыбохозяйственной мелиорации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w:t>
      </w:r>
    </w:p>
    <w:p>
      <w:r>
        <w:rPr>
          <w:b/>
        </w:rPr>
        <w:t xml:space="preserve">3. </w:t>
      </w:r>
      <w:r>
        <w:t>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законом "Об аквакультуре (рыбоводстве) и о внесении изменений в отдельные законодательные акты Российской Федерации"</w:t>
      </w:r>
    </w:p>
    <w:p>
      <w:r>
        <w:rPr>
          <w:b/>
        </w:rPr>
        <w:t xml:space="preserve">4. </w:t>
      </w:r>
      <w:r>
        <w:t>Рыбохозяйственная мелиорация может осуществляться путем проведения следующих мероприятий</w:t>
      </w:r>
    </w:p>
    <w:p>
      <w:r>
        <w:rPr>
          <w:b/>
        </w:rPr>
        <w:t xml:space="preserve">4. </w:t>
      </w:r>
      <w:r>
        <w:t>проведение дноуглубительных работ и (или) работ по извлечению донного грунта; (В редакции Федерального закона от 16.12.2019 № 431-ФЗ) 2) удаление водных растений из водного объекта</w:t>
      </w:r>
    </w:p>
    <w:p>
      <w:r>
        <w:rPr>
          <w:b/>
        </w:rPr>
        <w:t xml:space="preserve">4. </w:t>
      </w:r>
      <w: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 (В редакции Федерального закона от 11.06.2021 № 163-ФЗ) 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5) расчистка проток, устьев и русел рек, а также водопроводящих и сбросных каналов; (Дополнение пунктом - Федеральный закон от 11.06.2021 № 163-ФЗ) 6) 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 (Дополнение пунктом - Федеральный закон от 11.06.2021 № 163-ФЗ) (Статья в редакции Федерального закона от 02.07.2013 № 148-ФЗ)</w:t>
      </w:r>
    </w:p>
    <w:p>
      <w:r>
        <w:rPr>
          <w:b/>
        </w:rPr>
        <w:t>Статья 45. Искусственное воспроизводство водных биоресурсов</w:t>
      </w:r>
    </w:p>
    <w:p>
      <w:r>
        <w:rPr>
          <w:b/>
        </w:rPr>
        <w:t xml:space="preserve">1. </w:t>
      </w:r>
      <w:r>
        <w:t>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Порядок подготовки и утверждения планов искусственного воспроизводства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w:t>
      </w:r>
    </w:p>
    <w:p>
      <w:r>
        <w:rPr>
          <w:b/>
        </w:rPr>
        <w:t xml:space="preserve">2. </w:t>
      </w:r>
      <w:r>
        <w:t>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r>
        <w:rPr>
          <w:b/>
        </w:rPr>
        <w:t xml:space="preserve">3. </w:t>
      </w:r>
      <w:r>
        <w:t>(Часть утратила силу - Федеральный закон от 26.11.2018 № 421-ФЗ)</w:t>
      </w:r>
    </w:p>
    <w:p>
      <w:r>
        <w:rPr>
          <w:b/>
        </w:rPr>
        <w:t xml:space="preserve">4. </w:t>
      </w:r>
      <w:r>
        <w:t>Выпуск водных биоресурсов в водный объект рыбохозяйственного значения подтверждается актом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r>
        <w:rPr>
          <w:b/>
        </w:rPr>
        <w:t xml:space="preserve">5. </w:t>
      </w:r>
      <w:r>
        <w:t>Искусственное воспроизводство водных биоресурсов осуществляется в соответствии с методиками или инструкциями,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w:t>
      </w:r>
    </w:p>
    <w:p>
      <w:r>
        <w:rPr>
          <w:b/>
        </w:rPr>
        <w:t xml:space="preserve">6. </w:t>
      </w:r>
      <w:r>
        <w:t>Порядок организации искусственного воспроизводства водных биоресурсов устанавливается Правительством Российской Федерации</w:t>
      </w:r>
    </w:p>
    <w:p>
      <w:r>
        <w:rPr>
          <w:b/>
        </w:rPr>
        <w:t xml:space="preserve">7. </w:t>
      </w:r>
      <w:r>
        <w:t>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r>
        <w:rPr>
          <w:b/>
        </w:rPr>
        <w:t xml:space="preserve">8. </w:t>
      </w:r>
      <w:r>
        <w:t>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9. </w:t>
      </w:r>
      <w:r>
        <w:t>Договор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предпринимателем в целях</w:t>
      </w:r>
    </w:p>
    <w:p>
      <w:r>
        <w:rPr>
          <w:b/>
        </w:rPr>
        <w:t xml:space="preserve">10. </w:t>
      </w:r>
      <w:r>
        <w:t>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r>
        <w:rPr>
          <w:b/>
        </w:rPr>
        <w:t xml:space="preserve">11. </w:t>
      </w:r>
      <w:r>
        <w:t>Договор на выполнение работ по искусственному воспроизводству водных биоресурсов заключается на срок до двадцати пяти лет. (Статья в редакции Федерального закона от 02.07.2013 № 148-ФЗ)</w:t>
      </w:r>
    </w:p>
    <w:p>
      <w:r>
        <w:rPr>
          <w:b/>
        </w:rPr>
        <w:t xml:space="preserve">2. </w:t>
      </w:r>
      <w:r>
        <w:t>рекомендаций научно-исследовательских организаций, подведомственных федеральному органу исполнительной власти в области рыболовства</w:t>
      </w:r>
    </w:p>
    <w:p>
      <w:r>
        <w:rPr>
          <w:b/>
        </w:rPr>
        <w:t xml:space="preserve">2. </w:t>
      </w:r>
      <w:r>
        <w:t>заявлений юридических лиц, индивидуальных предпринимателей, поданных в порядке, установленном Правительством Российской Федерации, в соответствии с частью 3 статьи 332 настоящего Федерального закона</w:t>
      </w:r>
    </w:p>
    <w:p>
      <w:r>
        <w:rPr>
          <w:b/>
        </w:rPr>
        <w:t xml:space="preserve">2. </w:t>
      </w:r>
      <w:r>
        <w:t>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w:t>
      </w:r>
    </w:p>
    <w:p>
      <w:r>
        <w:rPr>
          <w:b/>
        </w:rPr>
        <w:t xml:space="preserve">9. </w:t>
      </w:r>
      <w:r>
        <w:t>компенсации ущерба, причиненного водным биоресурсам и среде их обитания</w:t>
      </w:r>
    </w:p>
    <w:p>
      <w:r>
        <w:rPr>
          <w:b/>
        </w:rPr>
        <w:t xml:space="preserve">9. </w:t>
      </w:r>
      <w:r>
        <w:t>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r>
        <w:rPr>
          <w:b/>
        </w:rPr>
        <w:t>Статья 46. Акклиматизация водных биоресурсов</w:t>
      </w:r>
    </w:p>
    <w:p>
      <w:r>
        <w:rPr>
          <w:b/>
        </w:rPr>
        <w:t xml:space="preserve">1. </w:t>
      </w:r>
      <w:r>
        <w:t>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p>
      <w:r>
        <w:rPr>
          <w:b/>
        </w:rPr>
        <w:t xml:space="preserve">2. </w:t>
      </w:r>
      <w:r>
        <w:t>Порядок осуществления мероприятий по акклиматизации водных биоресурсов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федеральных законов от 06.12.2007 № 333-ФЗ, от 03.12.2008 № 250-ФЗ, от 29.05.2024 № 101-ФЗ)</w:t>
      </w:r>
    </w:p>
    <w:p>
      <w:r>
        <w:rPr>
          <w:b/>
        </w:rPr>
        <w:t>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w:t>
      </w:r>
    </w:p>
    <w:p>
      <w:r>
        <w:rPr>
          <w:b/>
        </w:rPr>
        <w:t xml:space="preserve">1. </w:t>
      </w:r>
      <w:r>
        <w:t>Нормативы качества воды водных объектов рыбохозяйственного значения, в том числе нормативы предельно допустимых концентраций загрязняющих веществ в водах водных объектов рыбохозяйственного значения, разрабатываются и утверждаются в порядке, установленном Правительством Российской Федерации. (В редакции федеральных законов от 06.12.2007 № 333-ФЗ, от 30.12.2021 № 445-ФЗ)</w:t>
      </w:r>
    </w:p>
    <w:p>
      <w:r>
        <w:rPr>
          <w:b/>
        </w:rPr>
        <w:t xml:space="preserve">2. </w:t>
      </w:r>
      <w:r>
        <w:t>Сброс в водные объекты рыбохозяйственного значения и рыбохозяйственные заповедные зоны загрязняющих веществ, предельно допустимые концентрации которых в водах водных объектов рыбохозяйственного значения не установлены, запрещается. (В редакции Федерального закона от 30.12.2021 № 445-ФЗ)</w:t>
      </w:r>
    </w:p>
    <w:p>
      <w:r>
        <w:rPr>
          <w:b/>
        </w:rPr>
        <w:t xml:space="preserve">3. </w:t>
      </w:r>
      <w:r>
        <w:t>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w:t>
      </w:r>
    </w:p>
    <w:p>
      <w:r>
        <w:rPr>
          <w:b/>
        </w:rPr>
        <w:t>Статья 48</w:t>
      </w:r>
    </w:p>
    <w:p>
      <w:r>
        <w:t>(Статья утратила силу - Федеральный закон от 30.12.2021 № 445-ФЗ)</w:t>
      </w:r>
    </w:p>
    <w:p>
      <w:r>
        <w:rPr>
          <w:b/>
        </w:rPr>
        <w:t>Статья 49. Рыбохозяйственные заповедные зоны</w:t>
      </w:r>
    </w:p>
    <w:p>
      <w:r>
        <w:rPr>
          <w:b/>
        </w:rPr>
        <w:t xml:space="preserve">1. </w:t>
      </w:r>
      <w:r>
        <w:t>Водный объект рыбохозяйственного значения или его часть с прилегающей к таким объекту или его части территорией, имеющие важное значение для сохранения водных биоресурсов особо ценных и ценных видов, могут быть объявлены рыбохозяйственной заповедной зоной</w:t>
      </w:r>
    </w:p>
    <w:p>
      <w:r>
        <w:rPr>
          <w:b/>
        </w:rPr>
        <w:t xml:space="preserve">2. </w:t>
      </w:r>
      <w:r>
        <w:t>В рыбохозяйственной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аквакультуры и рыболовства</w:t>
      </w:r>
    </w:p>
    <w:p>
      <w:r>
        <w:rPr>
          <w:b/>
        </w:rPr>
        <w:t xml:space="preserve">3. </w:t>
      </w:r>
      <w:r>
        <w:t>В рыбохозяйственных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r>
        <w:rPr>
          <w:b/>
        </w:rPr>
        <w:t xml:space="preserve">4. </w:t>
      </w:r>
      <w:r>
        <w:t>Порядок установления рыбохозяйственных заповедных зон, изменения их границ, принятия решений о прекращении существования рыбохозяйственных заповедных зон определяется Правительством Российской Федерации</w:t>
      </w:r>
    </w:p>
    <w:p>
      <w:r>
        <w:rPr>
          <w:b/>
        </w:rPr>
        <w:t xml:space="preserve">5. </w:t>
      </w:r>
      <w:r>
        <w:t>Правовой режим рыбохозяйственной заповедной зоны озера Байкал устанавливается в соответствии с настоящим Федеральным законом и Федеральным законом от 1 мая 1999 года № 94-ФЗ "Об охране озера Байкал". (Статья в редакции Федерального закона от 30.12.2021 № 445-ФЗ)</w:t>
      </w:r>
    </w:p>
    <w:p>
      <w:r>
        <w:rPr>
          <w:b/>
        </w:rPr>
        <w:t xml:space="preserve">3. </w:t>
      </w:r>
      <w:r>
        <w:t>разведка и добыча полезных ископаемых</w:t>
      </w:r>
    </w:p>
    <w:p>
      <w:r>
        <w:rPr>
          <w:b/>
        </w:rPr>
        <w:t xml:space="preserve">3. </w:t>
      </w:r>
      <w:r>
        <w:t>судоходство</w:t>
      </w:r>
    </w:p>
    <w:p>
      <w:r>
        <w:rPr>
          <w:b/>
        </w:rPr>
        <w:t xml:space="preserve">3. </w:t>
      </w:r>
      <w:r>
        <w:t>транспортировка углеводородов и продукции из них трубопроводным транспортом</w:t>
      </w:r>
    </w:p>
    <w:p>
      <w:r>
        <w:rPr>
          <w:b/>
        </w:rPr>
        <w:t xml:space="preserve">3. </w:t>
      </w:r>
      <w:r>
        <w:t>сплав древесины (лесоматериалов)</w:t>
      </w:r>
    </w:p>
    <w:p>
      <w:r>
        <w:rPr>
          <w:b/>
        </w:rPr>
        <w:t xml:space="preserve">3. </w:t>
      </w:r>
      <w:r>
        <w:t>деятельность, влекущая за собой изменения гидрологического режима, за исключением осуществления мероприятий по рыбохозяйственной мелиорации</w:t>
      </w:r>
    </w:p>
    <w:p>
      <w:r>
        <w:rPr>
          <w:b/>
        </w:rPr>
        <w:t xml:space="preserve">3. </w:t>
      </w:r>
      <w:r>
        <w:t>сброс сточных, в том числе дренажных, вод в водный объект</w:t>
      </w:r>
    </w:p>
    <w:p>
      <w:r>
        <w:rPr>
          <w:b/>
        </w:rPr>
        <w:t xml:space="preserve">3. </w:t>
      </w:r>
      <w:r>
        <w:t>строительство гидроэлектростанций</w:t>
      </w:r>
    </w:p>
    <w:p>
      <w:r>
        <w:rPr>
          <w:b/>
        </w:rPr>
        <w:t xml:space="preserve">3. </w:t>
      </w:r>
      <w:r>
        <w:t>рубка лесных насаждений</w:t>
      </w:r>
    </w:p>
    <w:p>
      <w:r>
        <w:rPr>
          <w:b/>
        </w:rPr>
        <w:t xml:space="preserve">3. </w:t>
      </w:r>
      <w:r>
        <w:t>строительство промышленных объектов</w:t>
      </w:r>
    </w:p>
    <w:p>
      <w:r>
        <w:rPr>
          <w:b/>
        </w:rPr>
        <w:t xml:space="preserve">3. </w:t>
      </w:r>
      <w:r>
        <w:t>использование сточных вод в целях регулирования плодородия почв</w:t>
      </w:r>
    </w:p>
    <w:p>
      <w:r>
        <w:rPr>
          <w:b/>
        </w:rPr>
        <w:t xml:space="preserve">3. </w:t>
      </w:r>
      <w:r>
        <w:t>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(В редакции Федерального закона от 12.12.2023 № 582-ФЗ) 12) осуществление авиационных мер по борьбе с вредными организмами</w:t>
      </w:r>
    </w:p>
    <w:p>
      <w:r>
        <w:rPr>
          <w:b/>
        </w:rPr>
        <w:t xml:space="preserve">3. </w:t>
      </w:r>
      <w: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
        <w:rPr>
          <w:b/>
        </w:rPr>
        <w:t xml:space="preserve">3. </w:t>
      </w:r>
      <w:r>
        <w:t>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
        <w:rPr>
          <w:b/>
        </w:rPr>
        <w:t xml:space="preserve">3. </w:t>
      </w:r>
      <w: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
        <w:rPr>
          <w:b/>
        </w:rPr>
        <w:t xml:space="preserve">3. </w:t>
      </w:r>
      <w:r>
        <w:t>распашка земель</w:t>
      </w:r>
    </w:p>
    <w:p>
      <w:r>
        <w:rPr>
          <w:b/>
        </w:rPr>
        <w:t xml:space="preserve">3. </w:t>
      </w:r>
      <w:r>
        <w:t>размещение отвалов размываемых грунтов</w:t>
      </w:r>
    </w:p>
    <w:p>
      <w:r>
        <w:rPr>
          <w:b/>
        </w:rPr>
        <w:t xml:space="preserve">3. </w:t>
      </w:r>
      <w:r>
        <w:t>выпас сельскохозяйственных животных и организация для них летних лагерей, ванн</w:t>
      </w:r>
    </w:p>
    <w:p>
      <w:r>
        <w:rPr>
          <w:b/>
        </w:rPr>
        <w:t>Статья 50. Требования о сохранении водных биоресурсов и среды их обитания при осуществлении градостроительной и иной деятельности</w:t>
      </w:r>
    </w:p>
    <w:p>
      <w:r>
        <w:rPr>
          <w:b/>
        </w:rPr>
        <w:t xml:space="preserve">1. </w:t>
      </w:r>
      <w:r>
        <w:t>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r>
        <w:rPr>
          <w:b/>
        </w:rPr>
        <w:t xml:space="preserve">2. </w:t>
      </w:r>
      <w:r>
        <w:t>Деятельность, указанная в части 1 настоящей статьи,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
    <w:p>
      <w:r>
        <w:rPr>
          <w:b/>
        </w:rPr>
        <w:t xml:space="preserve">3. </w:t>
      </w:r>
      <w:r>
        <w:t>Меры по сохранению водных биоресурсов и среды их обитания, порядок их осуществления определяются Правительством Российской Федерации. (Статья в редакции Федерального закона от 03.12.2008 № 250-ФЗ)</w:t>
      </w:r>
    </w:p>
    <w:p>
      <w:r>
        <w:rPr>
          <w:b/>
        </w:rPr>
        <w:t>Статья 501. Охрана редких и находящихся под угрозой исчезновения видов водных биоресурсов</w:t>
      </w:r>
    </w:p>
    <w:p>
      <w:r>
        <w:t>Охрана редких и находящихся под угрозой исчезновения видов водных биоресурсов осуществляется в соответствии с Федеральным законом от 10 января 2002 года № 7-ФЗ "Об охране окружающей среды" и настоящим Федеральным законом. (Дополнение статьей - Федеральный закон от 28.12.2010 № 420-ФЗ)</w:t>
      </w:r>
    </w:p>
    <w:p>
      <w:r>
        <w:rPr>
          <w:b/>
        </w:rPr>
        <w:t>Статья 502. Требования о сохранении анадромных видов рыб на миграционных путях к местам нереста</w:t>
      </w:r>
    </w:p>
    <w:p>
      <w:r>
        <w:t>В целях обеспечения сохранения анадромных видов рыб на миграционных путях к местам нереста запрещается применение плавных (дрифтерных) сетей при осуществлении промышленного рыболовства, рыболовства в научно-исследовательских и контрольных целях и 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 (Дополнение статьей - Федеральный закон от 29.06.2015 № 208-ФЗ)</w:t>
      </w:r>
    </w:p>
    <w:p>
      <w:pPr>
        <w:pStyle w:val="Heading3"/>
      </w:pPr>
      <w:r>
        <w:t>РАЗРЕШЕНИЕ СПОРОВ В ОБЛАСТИ РЫБОЛОВСТВА И СОХРАНЕНИЯ ВОДНЫХ БИОРЕСУРСОВ И ОТВЕТСТВЕННОСТЬ ЗА СОВЕРШЕНИЕ ПРАВОНАРУШЕНИЙ В ОБЛАСТИ РЫБОЛОВСТВА И СОХРАНЕНИЯ ВОДНЫХ БИОРЕСУРСОВ</w:t>
      </w:r>
    </w:p>
    <w:p>
      <w:r>
        <w:rPr>
          <w:b/>
        </w:rPr>
        <w:t>Статья 51. Порядок разрешения споров в области рыболовства и сохранения водных биоресурсов</w:t>
      </w:r>
    </w:p>
    <w:p>
      <w:r>
        <w:rPr>
          <w:b/>
        </w:rPr>
        <w:t xml:space="preserve">1. </w:t>
      </w:r>
      <w:r>
        <w:t>Споры в области рыболовства и сохранения водных биоресурсов разрешаются в судебном порядке</w:t>
      </w:r>
    </w:p>
    <w:p>
      <w:r>
        <w:rPr>
          <w:b/>
        </w:rPr>
        <w:t xml:space="preserve">2. </w:t>
      </w:r>
      <w:r>
        <w:t>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w:t>
      </w:r>
    </w:p>
    <w:p>
      <w:r>
        <w:rPr>
          <w:b/>
        </w:rPr>
        <w:t>Статья 52. Ответственность за совершение правонарушений в области рыболовства и сохранения водных биоресурсов</w:t>
      </w:r>
    </w:p>
    <w:p>
      <w:r>
        <w:t>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w:t>
      </w:r>
    </w:p>
    <w:p>
      <w:r>
        <w:rPr>
          <w:b/>
        </w:rPr>
        <w:t>Статья 53. Возмещение вреда, причиненного водным биоресурсам</w:t>
      </w:r>
    </w:p>
    <w:p>
      <w:r>
        <w:t>Возмещение вреда, причиненного водным биоресурсам, осуществляется в добровольном порядке или на основании решения суда. Размер вреда, причиненного водным биоресурсам, определяется в соответствии с таксами для исчисления размера причиненного водным биоресурсам вреда, утвержденными Правительством Российской Федерации, и методиками исчисления размера причиненного водным биоресурсам вреда,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а при отсутствии указанных такс и методик - исходя из затрат на восстановление водных биоресурсов. (В редакции Федерального закона от 29.05.2024 № 101-ФЗ) (Статья в редакции Федерального закона от 26.07.2019 № 243-ФЗ)</w:t>
      </w:r>
    </w:p>
    <w:p>
      <w:r>
        <w:rPr>
          <w:b/>
        </w:rPr>
        <w:t>Статья 54. Изъятие незаконно добытых (выловленных) водных биоресурсов</w:t>
      </w:r>
    </w:p>
    <w:p>
      <w:r>
        <w:t>(Наименование в редакции Федерального закона от 06.03.2019 № 20-ФЗ)</w:t>
      </w:r>
    </w:p>
    <w:p>
      <w:r>
        <w:rPr>
          <w:b/>
        </w:rPr>
        <w:t xml:space="preserve">1. </w:t>
      </w:r>
      <w:r>
        <w:t>Незаконно добытые (выловленные) водные биоресурсы и рыбная продукция из них подлежат безвозмездному изъятию или конфискации в порядке, установленном законодательством Российской Федерации. (В редакции федеральных законов от 06.12.2007 № 333-ФЗ, от 06.03.2019 № 20-ФЗ, от 02.07.2021 № 338-ФЗ)</w:t>
      </w:r>
    </w:p>
    <w:p>
      <w:r>
        <w:rPr>
          <w:b/>
        </w:rPr>
        <w:t xml:space="preserve">2. </w:t>
      </w:r>
      <w:r>
        <w:t>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рыбная продукция из них, в том числе икра, подлежат незамедлительному уничтожению. Другие безвозмездно изъятые или конфискованные водные биоресурсы и рыбная продукция из них подлежат реализации или уничтожению. (В редакции Федерального закона от 02.07.2021 № 338-ФЗ)</w:t>
      </w:r>
    </w:p>
    <w:p>
      <w:r>
        <w:rPr>
          <w:b/>
        </w:rPr>
        <w:t xml:space="preserve">3. </w:t>
      </w:r>
      <w:r>
        <w:t>Порядок реализации и уничтожения безвозмездно изъятых или конфискованных водных биоресурсов, рыбной продукции из них, а также перечень водных биоресурсов, подлежащих уничтожению и указанных в части 2 настоящей статьи, устанавливается Правительством Российской Федерации. (В редакции Федерального закона от 02.07.2021 № 338-ФЗ)</w:t>
      </w:r>
    </w:p>
    <w:p>
      <w:r>
        <w:rPr>
          <w:b/>
        </w:rPr>
        <w:t xml:space="preserve">4. </w:t>
      </w:r>
      <w:r>
        <w:t>(Дополнение частью - Федеральный закон от 06.12.2007 № 333-ФЗ) (Утратила силу - Федеральный закон от 06.03.2019 № 20-ФЗ) (Дополнение статьей - Федеральный закон от 20.04.2007 № 57-ФЗ)</w:t>
      </w:r>
    </w:p>
    <w:p>
      <w:pPr>
        <w:pStyle w:val="Heading3"/>
      </w:pPr>
      <w:r>
        <w:t>ЗАКЛЮЧИТЕЛЬНЫЕ И ПЕРЕХОДНЫЕ ПОЛОЖЕНИЯ</w:t>
      </w:r>
    </w:p>
    <w:p>
      <w:r>
        <w:rPr>
          <w:b/>
        </w:rPr>
        <w:t>Статья 55. О действии актов законодательства Союза ССР в области рыболовства и сохранения водных биоресурсов</w:t>
      </w:r>
    </w:p>
    <w:p>
      <w:r>
        <w:rPr>
          <w:b/>
        </w:rPr>
        <w:t xml:space="preserve">1. </w:t>
      </w:r>
      <w:r>
        <w:t>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r>
        <w:rPr>
          <w:b/>
        </w:rPr>
        <w:t xml:space="preserve">2. </w:t>
      </w:r>
      <w:r>
        <w:t>Акты законодательства Союза ССР в области рыболовства и сохранения водных биоресурсов по вопросам, не указанным в части 1 настоящей статьи, применяются постольку, поскольку они не противоречат настоящему Федеральному закону</w:t>
      </w:r>
    </w:p>
    <w:p>
      <w:r>
        <w:rPr>
          <w:b/>
        </w:rPr>
        <w:t>Статья 56. О зонах водных объектов рыбохозяйственного назначения, созданных до дня вступления в силу настоящего Федерального закона</w:t>
      </w:r>
    </w:p>
    <w:p>
      <w:r>
        <w:t>Береговые охранные зоны, заповедные зоны, водоохранные зоны водных объектов рыбохозяйственного назначения, созданные до дня вступления в силу настоящего Федерального закона, рыбоохранные зоны, установленные в период до 1 января 2022 года, и водный объект или часть водного объекта, к которым прилегают такие зоны, в целях сохранения водных биоресурсов признаются на период до 1 января 2025 года рыбохозяйственными заповедными зонами в случае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(Статья в редакции Федерального закона от 30.12.2021 № 445-ФЗ)</w:t>
      </w:r>
    </w:p>
    <w:p>
      <w:r>
        <w:rPr>
          <w:b/>
        </w:rPr>
        <w:t>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квот добычи (вылова) водных биоресурсов</w:t>
      </w:r>
    </w:p>
    <w:p>
      <w:r>
        <w:rPr>
          <w:b/>
        </w:rPr>
        <w:t xml:space="preserve">1. </w:t>
      </w:r>
      <w:r>
        <w:t>Квота добычи (вылова) водных биоресурсов в морских водах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p>
      <w:r>
        <w:rPr>
          <w:b/>
        </w:rPr>
        <w:t xml:space="preserve">2. </w:t>
      </w:r>
      <w:r>
        <w:t>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биоресурсов в морских водах, закрепляемой за лицом, указанным в части 1 настоящей статьи, при заключении с таким лицом договора о закреплении доли квоты в морских водах, используются</w:t>
      </w:r>
    </w:p>
    <w:p>
      <w:r>
        <w:rPr>
          <w:b/>
        </w:rPr>
        <w:t xml:space="preserve">3. </w:t>
      </w:r>
      <w:r>
        <w:t>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2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1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r>
        <w:rPr>
          <w:b/>
        </w:rPr>
        <w:t xml:space="preserve">4. </w:t>
      </w:r>
      <w:r>
        <w:t>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
        <w:rPr>
          <w:b/>
        </w:rPr>
        <w:t xml:space="preserve">5. </w:t>
      </w:r>
      <w:r>
        <w:t>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
        <w:rPr>
          <w:b/>
        </w:rPr>
        <w:t xml:space="preserve">6. </w:t>
      </w:r>
      <w:r>
        <w:t>Доля квоты добычи (вылова) водных биоресурсов в морских водах, закрепляемая за лицом, указанным в части 2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3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частью 5 настоящей статьи. В случае, если у лица, указанного в части 2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r>
        <w:rPr>
          <w:b/>
        </w:rPr>
        <w:t xml:space="preserve">7. </w:t>
      </w:r>
      <w:r>
        <w:t>Порядок распределения квот добычи (вылова) водных биоресурсов в морских водах и закрепления долей таких квот, порядок заключения договоров о закреплении доли квоты добычи (вылова) водных биоресурсов в морских водах в соответствии с настоящей статьей, примерная форма такого договора устанавливаются Правительством Российской Федерации. (Статья в редакции Федерального закона от 03.07.2016 № 349-ФЗ)</w:t>
      </w:r>
    </w:p>
    <w:p>
      <w:r>
        <w:rPr>
          <w:b/>
        </w:rPr>
        <w:t xml:space="preserve">2. </w:t>
      </w:r>
      <w:r>
        <w:t>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
        <w:rPr>
          <w:b/>
        </w:rPr>
        <w:t xml:space="preserve">2. </w:t>
      </w:r>
      <w:r>
        <w:t>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p>
      <w:r>
        <w:rPr>
          <w:b/>
        </w:rPr>
        <w:t>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r>
        <w:rPr>
          <w:b/>
        </w:rPr>
        <w:t xml:space="preserve">1. </w:t>
      </w:r>
      <w:r>
        <w:t>Доли квот добычи (вылова) водных биоресурсов во внутренних водных объектах закрепляются за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r>
        <w:rPr>
          <w:b/>
        </w:rPr>
        <w:t xml:space="preserve">2. </w:t>
      </w:r>
      <w:r>
        <w:t>В договоре о закреплении доли квоты добычи (вылова) водных биоресурсов во внутреннем водном объекте, заключаемом с лицом, указанным в части 1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r>
        <w:rPr>
          <w:b/>
        </w:rPr>
        <w:t xml:space="preserve">3. </w:t>
      </w:r>
      <w:r>
        <w:t>Порядок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форма такого договора устанавливаются Правительством Российской Федерации. (Дополнение статьей - Федеральный закон от 03.07.2016 № 349-ФЗ)</w:t>
      </w:r>
    </w:p>
    <w:p>
      <w:r>
        <w:rPr>
          <w:b/>
        </w:rPr>
        <w:t>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r>
        <w:rPr>
          <w:b/>
        </w:rPr>
        <w:t xml:space="preserve">1. </w:t>
      </w:r>
      <w:r>
        <w:t>Доли международной квоты, предоставленной Российской Федерации, закрепляются за лицами, указанными в части 3 статьи 16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частью 2 настоящей статьи, за исключением случаев, установленных частью 4 настоящей статьи</w:t>
      </w:r>
    </w:p>
    <w:p>
      <w:r>
        <w:rPr>
          <w:b/>
        </w:rPr>
        <w:t xml:space="preserve">2. </w:t>
      </w:r>
      <w:r>
        <w:t>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r>
        <w:rPr>
          <w:b/>
        </w:rPr>
        <w:t xml:space="preserve">3. </w:t>
      </w:r>
      <w:r>
        <w:t>В договоре о закреплении доли международной квоты, предоставленной Российской Федерации, заключаемом с лицом, указанным в части 1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p>
      <w:r>
        <w:rPr>
          <w:b/>
        </w:rPr>
        <w:t xml:space="preserve">4. </w:t>
      </w:r>
      <w:r>
        <w:t>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квоты добычи (вылова)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предоставленной Российской Федерации, на срок, который устанавливается в соответствии с частью 2 настоящей статьи</w:t>
      </w:r>
    </w:p>
    <w:p>
      <w:r>
        <w:rPr>
          <w:b/>
        </w:rPr>
        <w:t xml:space="preserve">5. </w:t>
      </w:r>
      <w:r>
        <w:t>Расчет доли международной квоты, предоставленной Российской Федерации, закрепляемой за лицом, указанным в части 4 настоящей статьи, осуществляется в порядке, предусмотренном частями 6 - 9 настоящей статьи. При расчете доли международной квоты, предоставленной Российской Федерации, закрепляемой за лицом, указанным в части 4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r>
        <w:rPr>
          <w:b/>
        </w:rPr>
        <w:t xml:space="preserve">6. </w:t>
      </w:r>
      <w:r>
        <w:t>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4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r>
        <w:rPr>
          <w:b/>
        </w:rPr>
        <w:t xml:space="preserve">7. </w:t>
      </w:r>
      <w:r>
        <w:t>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
        <w:rPr>
          <w:b/>
        </w:rPr>
        <w:t xml:space="preserve">8. </w:t>
      </w:r>
      <w:r>
        <w:t>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
        <w:rPr>
          <w:b/>
        </w:rPr>
        <w:t xml:space="preserve">9. </w:t>
      </w:r>
      <w:r>
        <w:t>Доля международной квоты, предоставленной Российской Федерации, закрепляемая за лицом, указанным в части 4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6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частью 8 настоящей статьи. В случае, если у лица, указанного в части 4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договоре о закреплении доли квоты добычи (вылова) водных биоресурсов указывается доля, равная совокупному размеру двух или трех долей</w:t>
      </w:r>
    </w:p>
    <w:p>
      <w:r>
        <w:rPr>
          <w:b/>
        </w:rPr>
        <w:t xml:space="preserve">10. </w:t>
      </w:r>
      <w:r>
        <w:t>Порядок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форма такого договора устанавливается Правительством Российской Федерации. (Дополнение статьей - Федеральный закон от 03.07.2016 № 349-ФЗ)</w:t>
      </w:r>
    </w:p>
    <w:p>
      <w:r>
        <w:rPr>
          <w:b/>
        </w:rPr>
        <w:t xml:space="preserve">5. </w:t>
      </w:r>
      <w:r>
        <w:t>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r>
        <w:rPr>
          <w:b/>
        </w:rPr>
        <w:t xml:space="preserve">5. </w:t>
      </w:r>
      <w:r>
        <w:t>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
        <w:rPr>
          <w:b/>
        </w:rPr>
        <w:t xml:space="preserve">5. </w:t>
      </w:r>
      <w:r>
        <w:t>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r>
        <w:rPr>
          <w:b/>
        </w:rPr>
        <w:t xml:space="preserve">5. </w:t>
      </w:r>
      <w:r>
        <w:t>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p>
      <w:r>
        <w:rPr>
          <w:b/>
        </w:rPr>
        <w:t>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r>
        <w:rPr>
          <w:b/>
        </w:rPr>
        <w:t xml:space="preserve">1. </w:t>
      </w:r>
      <w:r>
        <w:t>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r>
        <w:rPr>
          <w:b/>
        </w:rPr>
        <w:t xml:space="preserve">2. </w:t>
      </w:r>
      <w:r>
        <w:t>Переоформление договоров, указанных в части 1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p>
      <w:r>
        <w:rPr>
          <w:b/>
        </w:rPr>
        <w:t xml:space="preserve">3. </w:t>
      </w:r>
      <w:r>
        <w:t>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p>
      <w:r>
        <w:rPr>
          <w:b/>
        </w:rPr>
        <w:t xml:space="preserve">4. </w:t>
      </w:r>
      <w:r>
        <w:t>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частью 2 статьи 59 настоящего Федерального закона, за исключением случаев, установленных частью 6 настоящей статьи</w:t>
      </w:r>
    </w:p>
    <w:p>
      <w:r>
        <w:rPr>
          <w:b/>
        </w:rPr>
        <w:t xml:space="preserve">5. </w:t>
      </w:r>
      <w:r>
        <w:t>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части 3 или 4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p>
      <w:r>
        <w:rPr>
          <w:b/>
        </w:rPr>
        <w:t xml:space="preserve">6. </w:t>
      </w:r>
      <w:r>
        <w:t>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частью 2 статьи 59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порядке, предусмотренном частью 5 статьи 59 настоящего Федерального закона</w:t>
      </w:r>
    </w:p>
    <w:p>
      <w:r>
        <w:rPr>
          <w:b/>
        </w:rPr>
        <w:t xml:space="preserve">7. </w:t>
      </w:r>
      <w:r>
        <w:t>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частью 2 статьи 57 настоящего Федерального закона</w:t>
      </w:r>
    </w:p>
    <w:p>
      <w:r>
        <w:rPr>
          <w:b/>
        </w:rPr>
        <w:t xml:space="preserve">8. </w:t>
      </w:r>
      <w:r>
        <w:t>Порядок переоформления договоров, указанных в настоящей статье, а также примерные формы таких договоров устанавливаются Правительством Российской Федерации. (Дополнение статьей - Федеральный закон от 03.07.2016 № 349-ФЗ)</w:t>
      </w:r>
    </w:p>
    <w:p>
      <w:r>
        <w:rPr>
          <w:b/>
        </w:rPr>
        <w:t>Статья 601. О сроках действия договоров о закреплении долей квот добычи (вылова) водных биоресурсов для осуществления отдельных видов рыболовства</w:t>
      </w:r>
    </w:p>
    <w:p>
      <w:r>
        <w:rPr>
          <w:b/>
        </w:rPr>
        <w:t xml:space="preserve">1. </w:t>
      </w:r>
      <w:r>
        <w:t>При отсутствии отказа юридического лица или индивидуального предпринимателя, у которых имеется право на добычу (вылов) водных биоресурсов на основании договора о закреплении долей квот добычи (вылова) водных биоресурсов для осуществления прибрежного рыболовства или договора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ранее 31 декабря 2018 года, от предоставленного по соответствующему договору права на добычу (вылов) водных биоресурсов, срок действия такого договора считается продленным по 31 декабря 2018 года включительно на тех же условиях, какие были предусмотрены таким договором</w:t>
      </w:r>
    </w:p>
    <w:p>
      <w:r>
        <w:rPr>
          <w:b/>
        </w:rPr>
        <w:t xml:space="preserve">2. </w:t>
      </w:r>
      <w:r>
        <w:t>При отсутствии отказа юридического лица или индивидуального предпринимателя, у которых имеется право на добычу (вылов) водных биоресурсов на основании договора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от предоставленного по такому договору права на добычу (вылов) водных биоресурсов срок действия такого договора считается продленным по 31 декабря 2018 года включительно на тех же условиях, какие были предусмотрены таким договором. (Дополнение статьей - Федеральный закон от 26.11.2018 № 421-ФЗ)</w:t>
      </w:r>
    </w:p>
    <w:p>
      <w:r>
        <w:rPr>
          <w:b/>
        </w:rPr>
        <w:t>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статьей 291 настоящего Федерального закона</w:t>
      </w:r>
    </w:p>
    <w:p>
      <w:r>
        <w:rPr>
          <w:b/>
        </w:rPr>
        <w:t xml:space="preserve">1. </w:t>
      </w:r>
      <w:r>
        <w:t>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статьей 291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p>
      <w:r>
        <w:rPr>
          <w:b/>
        </w:rPr>
        <w:t xml:space="preserve">2. </w:t>
      </w:r>
      <w:r>
        <w:t>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статьей 291 настоящего Федерального закона, заключается с юридическим лицом или индивидуальным предпринимателем,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статьей 291 настоящего Федерального закона</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 (Дополнение статьей - Федеральный закон от 26.11.2018 № 421-ФЗ)</w:t>
      </w:r>
    </w:p>
    <w:p>
      <w:r>
        <w:rPr>
          <w:b/>
        </w:rPr>
        <w:t>Статья 62. Переходные положения в отношении договоров о предоставлении 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r>
        <w:rPr>
          <w:b/>
        </w:rPr>
        <w:t xml:space="preserve">1. </w:t>
      </w:r>
      <w:r>
        <w:t>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 действуют до окончания срока их действия</w:t>
      </w:r>
    </w:p>
    <w:p>
      <w:r>
        <w:rPr>
          <w:b/>
        </w:rPr>
        <w:t xml:space="preserve">2. </w:t>
      </w:r>
      <w:r>
        <w:t>На рыбопромысловых участках, в отношении которых заключены договоры, указанные в части 1 настоящей статьи, осуществляются промышленное рыболовство и (или) прибрежное рыболовство до окончания срока действия таких договоров. (Дополнение статьей - Федеральный закон от 03.07.2016 № 349-ФЗ)</w:t>
      </w:r>
    </w:p>
    <w:p>
      <w:r>
        <w:rPr>
          <w:b/>
        </w:rPr>
        <w:t>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 xml:space="preserve">1. </w:t>
      </w:r>
      <w:r>
        <w:t>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
        <w:rPr>
          <w:b/>
        </w:rPr>
        <w:t xml:space="preserve">2. </w:t>
      </w:r>
      <w:r>
        <w:t>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лица, указанные в части 1 настоящей статьи, вправе осуществлять добычу (вылов) водных биоресурсов, указанных в этих договорах</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 (Дополнение статьей - Федеральный закон от 26.11.2018 № 421-ФЗ)</w:t>
      </w:r>
    </w:p>
    <w:p>
      <w:r>
        <w:rPr>
          <w:b/>
        </w:rPr>
        <w:t>Статья 64. Переходные положения в отношении договоров о предоставлении рыбопромыслового участка, на основании которых осуществляется промышленное рыболовство в пресноводных водных объектах</w:t>
      </w:r>
    </w:p>
    <w:p>
      <w:r>
        <w:rPr>
          <w:b/>
        </w:rPr>
        <w:t xml:space="preserve">1. </w:t>
      </w:r>
      <w:r>
        <w:t>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
        <w:rPr>
          <w:b/>
        </w:rPr>
        <w:t xml:space="preserve">2. </w:t>
      </w:r>
      <w:r>
        <w:t>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сроки, которые указаны в части 2 настоящей статьи, на таких рыбопромысловых участках лица, указанные в части 1 настоящей статьи, вправе осуществлять добычу (вылов) водных биоресурсов, указанных в этих договорах</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 (Дополнение статьей - Федеральный закон от 26.11.2018 № 421-ФЗ)</w:t>
      </w:r>
    </w:p>
    <w:p>
      <w:r>
        <w:rPr>
          <w:b/>
        </w:rPr>
        <w:t>Статья 65. Переходные положения в отношении договоров о предоставлении рыбопромысловых участков, на основании которых осуществляется организация любительского и спортивного рыболовства</w:t>
      </w:r>
    </w:p>
    <w:p>
      <w:r>
        <w:rPr>
          <w:b/>
        </w:rPr>
        <w:t xml:space="preserve">1. </w:t>
      </w:r>
      <w:r>
        <w:t>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
        <w:rPr>
          <w:b/>
        </w:rPr>
        <w:t xml:space="preserve">2. </w:t>
      </w:r>
      <w:r>
        <w:t>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w:t>
      </w:r>
    </w:p>
    <w:p>
      <w:r>
        <w:rPr>
          <w:b/>
        </w:rPr>
        <w:t xml:space="preserve">3. </w:t>
      </w:r>
      <w:r>
        <w:t>Заключение договора пользования рыболовным участком, предусмотренного частью 1 настоящей статьи, является основанием для включения соответствующего рыболовного участка в перечень рыболовных участков, предусмотренный частью 5 статьи 18 настоящего Федерального закона</w:t>
      </w:r>
    </w:p>
    <w:p>
      <w:r>
        <w:rPr>
          <w:b/>
        </w:rPr>
        <w:t xml:space="preserve">4. </w:t>
      </w:r>
      <w:r>
        <w:t>До переоформления договоров о предоставлении рыбопромысловых участков в порядке и в сроки, которые указаны в части 2 настоящей статьи, на таких рыбопромысловых участках лица, указанные в части 1 настоящей статьи, вправе осуществлять добычу (вылов) водных биоресурсов, указанных в этих договорах</w:t>
      </w:r>
    </w:p>
    <w:p>
      <w:r>
        <w:rPr>
          <w:b/>
        </w:rPr>
        <w:t xml:space="preserve">5. </w:t>
      </w:r>
      <w:r>
        <w:t>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частью 2 настоящей статьи порядке заявление о переоформлении указанного договора. (Дополнение статьей - Федеральный закон от 25.12.2018 № 475-ФЗ)</w:t>
      </w:r>
    </w:p>
    <w:p>
      <w:r>
        <w:rPr>
          <w:b/>
        </w:rPr>
        <w:t>Статья 66. Переходные положения в отношении порядка ведения рыболовных журналов в Азовском и Черном морях</w:t>
      </w:r>
    </w:p>
    <w:p>
      <w:r>
        <w:t>Лицами, указанными в части 6 статьи 251 настоящего Федерального закона и осуществляющими рыболовство в Азовском и Черном морях, допускается ведение рыболовного журнала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до 1 января 2027 года. (В редакции Федерального закона от 28.11.2025 № 444-ФЗ) (Дополнение статьей - Федеральный закон от 29.05.2024 № 101-ФЗ)</w:t>
      </w:r>
    </w:p>
    <w:p>
      <w:r>
        <w:rPr>
          <w:b/>
        </w:rPr>
        <w:t>Статья 67. Заключительные положения в отношении осуществления рыболовства в исключительной зоне Российской Федерации в районах действия международных договоров Российской Федерации в области рыболовства и сохранения водных биоресурсов</w:t>
      </w:r>
    </w:p>
    <w:p>
      <w:r>
        <w:t>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водных биоресурсов и (или) объемов их добычи (вылова) в исключительной экономической зоне Российской Федерации на конкретный календарный год, виды водных биоресурсов и объемы их добычи (вылова) определяются в порядке, установленном Правительством Российской Федерации. (Дополнение статьей - Федеральный закон от 29.05.2024 № 101-ФЗ)</w:t>
      </w:r>
    </w:p>
    <w:p>
      <w:r>
        <w:rPr>
          <w:b/>
        </w:rPr>
        <w:t>Статья 68. Переходные положения в отношении договоров пользования рыболовными участками, действующих по состоянию на 1 сентября 2025 года</w:t>
      </w:r>
    </w:p>
    <w:p>
      <w:r>
        <w:rPr>
          <w:b/>
        </w:rPr>
        <w:t xml:space="preserve">1. </w:t>
      </w:r>
      <w:r>
        <w:t>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статьей 333 настоящего Федерального закона на основании заявлений, поданных не позднее 1 апреля 2026 года в органы государственной власти, которые ранее заключали договор пользования рыболовным участком</w:t>
      </w:r>
    </w:p>
    <w:p>
      <w:r>
        <w:rPr>
          <w:b/>
        </w:rPr>
        <w:t xml:space="preserve">2. </w:t>
      </w:r>
      <w:r>
        <w:t>В случае, указанном в части 1 настоящей статьи, новый договор пользования рыболовным участком заключается не позднее 1 июня 2026 года</w:t>
      </w:r>
    </w:p>
    <w:p>
      <w:r>
        <w:rPr>
          <w:b/>
        </w:rPr>
        <w:t xml:space="preserve">3. </w:t>
      </w:r>
      <w:r>
        <w:t>С 1-го числа месяца, следующего за месяцем заключения нового договора пользования рыболовным участком, указанного в части 1 настоящей статьи, ранее заключенный договор пользования рыболовным участком прекращает свое действие</w:t>
      </w:r>
    </w:p>
    <w:p>
      <w:r>
        <w:rPr>
          <w:b/>
        </w:rPr>
        <w:t xml:space="preserve">4. </w:t>
      </w:r>
      <w:r>
        <w:t>Если договоры пользования рыболовным участком были заключены в период с 1 ноября 2024 года по 1 сентября 2025 года, то в соответствии с настоящей статьей заключение новых договоров пользования рыболовным участком не требуется</w:t>
      </w:r>
    </w:p>
    <w:p>
      <w:r>
        <w:rPr>
          <w:b/>
        </w:rPr>
        <w:t xml:space="preserve">5. </w:t>
      </w:r>
      <w:r>
        <w:t>Новый договор пользования рыболовным участком начинает действовать с 1-го числа месяца, следующего за месяцем заключения указанного договора</w:t>
      </w:r>
    </w:p>
    <w:p>
      <w:r>
        <w:rPr>
          <w:b/>
        </w:rPr>
        <w:t xml:space="preserve">6. </w:t>
      </w:r>
      <w:r>
        <w:t>Новый договор пользования рыболовным участком заключается на срок, равный совокупности оставшейся части срока действия ранее действовавшего договора пользования рыболовным участком и срока, указанного в части 3 статьи 333 настоящего Федерального закона</w:t>
      </w:r>
    </w:p>
    <w:p>
      <w:r>
        <w:rPr>
          <w:b/>
        </w:rPr>
        <w:t xml:space="preserve">7. </w:t>
      </w:r>
      <w:r>
        <w:t>Плата за заключение в соответствии с настоящей статьей нового договора пользования рыболовным участком для осуществления промышленного рыболовства и организации любительского рыболовства, предусмотренная частью 9 статьи 333 настоящего Федерального закона, взимается за двадцать лет</w:t>
      </w:r>
    </w:p>
    <w:p>
      <w:r>
        <w:rPr>
          <w:b/>
        </w:rPr>
        <w:t xml:space="preserve">8. </w:t>
      </w:r>
      <w:r>
        <w:t>В случае, если лицо, указанное в части 1 настоящей статьи, не заключило новый договор пользования рыболовным участком в соответствии с настоящей статьей, действующий договор пользования рыболовным участком действует до окончания срока его действия</w:t>
      </w:r>
    </w:p>
    <w:p>
      <w:r>
        <w:rPr>
          <w:b/>
        </w:rPr>
        <w:t xml:space="preserve">9. </w:t>
      </w:r>
      <w:r>
        <w:t>По окончании срока действия договора, указанного в части 8 настоящей статьи, право на добычу (вылов) водных биоресурсов предоставляется в порядке, установленном статьями 38 и 382 настоящего Федерального закона. (Дополнение статьей - Федеральный закон от 24.06.2025 № 165-ФЗ)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