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Пенсионного фонда Российской Федерации на 2005 год"</w:t>
      </w:r>
    </w:p>
    <w:p>
      <w:r>
        <w:rPr>
          <w:b/>
        </w:rPr>
        <w:t>Статья 1</w:t>
      </w:r>
    </w:p>
    <w:p>
      <w:r>
        <w:t>Внести в Федеральный закон от 28 декабря 2004 года № 184-ФЗ "О бюджете Пенсионного фонда Российской Федерации на 2005 год" (Собрание законодательства Российской Федерации, 2005, № 1, ст. 10) следующие изменения: 1) в статье 1: часть 1 изложить в следующей редакции: "1. Утвердить бюджет Пенсионного фонда Российской Федерации (далее - Фонд) на 2005 год по доходам в сумме 1 330 783,0 млн. рублей, из них 1 241 873,1 млн. рублей в части, не связанной с формированием средств для финансирования накопительной части трудовых пенсий, и по расходам в сумме 1 295 595,8 млн. рублей, из них 1 290 785,5 млн. рублей в части, не связанной с формированием средств для финансирования накопительной части трудовых пенсий."; части 4 и 5 изложить в следующей редакции: "4. Определить размер финансового резерва бюджета Фонда по состоянию на 1 января 2006 года в сумме 48 227,6 млн. рублей, из них средства, размещенные в ценные бумаги, в сумме 1 241,2 млн. рублей.</w:t>
      </w:r>
    </w:p>
    <w:p>
      <w:r>
        <w:rPr>
          <w:b/>
        </w:rPr>
        <w:t xml:space="preserve">5. </w:t>
      </w:r>
      <w:r>
        <w:t>Направить средства финансового резерва бюджета Фонда, определенные частью 3 настоящей статьи, в сумме 48 912,4 млн. рублей на покрытие дефицита бюджета Фонда в части, не связанной с формированием средств для финансирования накопительной части трудовых пенсий.";</w:t>
      </w:r>
    </w:p>
    <w:p>
      <w:r>
        <w:rPr>
          <w:b/>
        </w:rPr>
        <w:t xml:space="preserve">2. </w:t>
      </w:r>
      <w:r>
        <w:t>Учесть средства федерального бюджета, передаваемые в Фонд в 2005 году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включая расходы на доставку, в сумме 12 776 392,0 тыс. рублей.";</w:t>
      </w:r>
    </w:p>
    <w:p>
      <w:r>
        <w:rPr>
          <w:b/>
        </w:rPr>
        <w:t xml:space="preserve">5. </w:t>
      </w:r>
      <w:r>
        <w:t>статью 4 дополнить пунктом 111 следующего содержания: "111) средств федерального бюджета, передаваемых в Фонд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 в объеме, установленном Федеральным законом "О федеральном бюджете на 2005 год";"</w:t>
      </w:r>
    </w:p>
    <w:p>
      <w:r>
        <w:rPr>
          <w:b/>
        </w:rPr>
        <w:t xml:space="preserve">5. </w:t>
      </w:r>
      <w:r>
        <w:t>статью 9 изложить в следующей редакции: "Статья 9 1. Учесть средства федерального бюджета, передаваемые в Фонд в 2005 году в соответствии с законодательством Российской Федерации на выплату пенсий по государственному пенсионному обеспечению, пособий, ежемесячных доплат к государственным пенсиям (ежемесячному пожизненному содержанию), дополнительного ежемесячного материального обеспечения гражданам Российской Федерации за выдающиеся достижения и особые заслуги перед Российской Федерацией, включая расходы на доставку, а также на погашение задолженности федерального бюджета перед Фондом за прошлые годы, в сумме 94 677 482,0 тыс. рублей, из них:</w:t>
      </w:r>
    </w:p>
    <w:p>
      <w:r>
        <w:rPr>
          <w:b/>
        </w:rPr>
        <w:t xml:space="preserve">5. </w:t>
      </w:r>
      <w:r>
        <w:t>на погашение задолженности перед Фондом за 2003 год по расходам на выплату пенсий по государственному пенсионному обеспечению и пособий, выплата которых осуществляется за счет средств федерального бюджета в соответствии с законодательством Российской Федерации, в сумме 2 289 261,3 тыс. рублей</w:t>
      </w:r>
    </w:p>
    <w:p>
      <w:r>
        <w:rPr>
          <w:b/>
        </w:rPr>
        <w:t xml:space="preserve">5. </w:t>
      </w:r>
      <w:r>
        <w:t>на погашение реструктурированной задолженности федерального бюджета перед Пенсионным фондом Российской Федерации в соответствии со статьями 6 и 7 Федерального закона от 8 апреля 2002 года № 35-ФЗ "Об исполнении бюджета Пенсионного фонда Российской Федерации за 2000 год" в сумме 13 933 870,0 тыс. рублей</w:t>
      </w:r>
    </w:p>
    <w:p>
      <w:r>
        <w:rPr>
          <w:b/>
        </w:rPr>
        <w:t xml:space="preserve">2. </w:t>
      </w:r>
      <w:r>
        <w:t>статью 13 после слов "переходе из Фонда в негосударственный пенсионный фонд, осуществляющий обязательное пенсионное страхование," дополнить словами "переходе из одного негосударственного пенсионного фонда в другой негосударственный пенсионный фонд, осуществляющий обязательное пенсионное страхование,"</w:t>
      </w:r>
    </w:p>
    <w:p>
      <w:r>
        <w:rPr>
          <w:b/>
        </w:rPr>
        <w:t xml:space="preserve">2. </w:t>
      </w:r>
      <w:r>
        <w:t>в части 1 статьи 18: в пункте 1 слова "в размере до 2,4 млрд. рублей" заменить словами "в размере до 2,47 млрд. рублей"; в пункте 2 слова "в размере до 0,1 млрд. рублей" заменить словами "в размере до 0,03 млрд. рублей"</w:t>
      </w:r>
    </w:p>
    <w:p>
      <w:r>
        <w:rPr>
          <w:b/>
        </w:rPr>
        <w:t xml:space="preserve">2. </w:t>
      </w:r>
      <w:r>
        <w:t>статью 21 дополнить частью 5 следующего содержания: "5. Фактические расходы, произведенные в IV квартале 2004 года за счет средств бюджетов субъектов Российской Федерации в связи с реализацией Закона Российской Федерации от 15 января 1993 года № 4301-I "О статусе Героев Советского Союза, Героев Российской Федерации и полных кавалеров ордена Славы" и Федерального закона от 9 января 1997 года № 5-ФЗ "О предоставлении социальных гарантий Героям Социалистического Труда и полным кавалерам ордена Трудовой Славы", возместить за счет средств федерального бюджета, направляемых Фонду на реализацию указанных федеральных законов в 2005 году."</w:t>
      </w:r>
    </w:p>
    <w:p>
      <w:r>
        <w:rPr>
          <w:b/>
        </w:rPr>
        <w:t xml:space="preserve">2. </w:t>
      </w:r>
      <w:r>
        <w:t>приложение 1 изложить в следующей редакции: "Приложение 1к Федеральному закону"О бюджете Пенсионного фондаРоссийской Федерации на 2005 год"(в редакции Федерального закона"О внесении изменений в Федеральный закон"О бюджете Пенсионного фондаРоссийской Федерации на 2005 год") Источники внутреннего финансирования дефицита бюджета Пенсионного фонда Российской Федерации на 2005 год Код бюджетной классификации Российской Федерации Наименование источника внутреннего финансирования дефицита бюджета Пенсионного фонда Российской Федерации Сумма (тыс. рублей) 000 08 00 00 00 00 0000 000 Остатки средств бюджетов -35 187 237,4 000 08 00 00 00 00 0000 510 Увеличение остатков средств бюджетов -84 099 636,5 000 08 00 00 00 00 0000 610 Уменьшение остатков средств бюджетов 48 912 399,1 000 08 01 00 00 00 0000 610 Уменьшение остатков финансовых резервов бюджетов 48 912 399,1 392 08 01 01 00 06 0000 610 Уменьшение остатков денежных средств финансового резерва бюджета Пенсионного фонда Российской Федерации 11 229 520,7 392 08 01 02 00 06 0000 610 Уменьшение остатков средств финансового резерва бюджета Пенсионного фонда Российской Федерации, размещенных в ценные бумаги 37 682 878,4 000 08 02 00 00 00 0000 510 Увеличение прочих остатков средств бюджетов -84 099 636,5 392 08 02 01 00 06 0000 510 Увеличение остатков средств пенсионных накоплений бюджета Пенсионного фонда Российской Федерации -84 099 636,5 392 08 02 01 00 06 0001 510 Увеличение остатков денежных средств пенсионных накоплений бюджета Пенсионного фонда Российской Федерации -518 741,3 392 08 02 01 00 06 0003 510 Увеличение остатков средств пенсионных накоплений бюджета Пенсионного фонда Российской Федерации, переданных управляющим компаниям -74 467 036,8 392 08 02 02 00 06 0001 510 Увеличение остатков средств пенсионных накоплений бюджета Пенсионного фонда Российской Федерации, временно размещенных в ценные бумаги -9 113 858,4 000 09 00 00 00 00 0000 171 Курсовая разница 0,0 392 09 00 00 00 06 0000 171 Курсовая разница по средствам бюджета Пенсионного фонда Российской Федерации 0,0 392 09 00 00 00 06 0001 171 Курсовая разница по средствам финансового резерва бюджета Пенсионного фонда Российской Федерации 0,0 392 09 00 00 00 06 0002 171 Курсовая разница по средствам пенсионных накоплений бюджета Пенсионного фонда Российской Федерации 0,0"</w:t>
      </w:r>
    </w:p>
    <w:p>
      <w:r>
        <w:rPr>
          <w:b/>
        </w:rPr>
        <w:t xml:space="preserve">2. </w:t>
      </w:r>
      <w:r>
        <w:t>приложение 2 изложить в следующей редакции: "Приложение 2к Федеральному закону"О бюджете Пенсионного фонда Российской Федерации на 2005 год"(в редакции Федерального закона"О внесении изменений в Федеральный закон "О бюджете Пенсионного фонда Российской Федерации на 2005 год") Доходы бюджета Пенсионного фонда Российской Федерации в 2005 году Код бюджетной классификации Российской Федерации Наименование дохода Сумма (тыс. рублей) Доходы 667 741 517,0 Налоги и взносы на социальные нужды 643 971 500,0 Страховые взносы 643 971 500,0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части трудовой пенсии 558 440 000,0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части трудовой пенсии 80 170 000,0 Страховые взносы в виде фиксированного платежа, зачисляемые в Пенсионный фонд Российской Федерации на выплату страховой части трудовой пенсии 3 000 000,0 Страховые взносы в виде фиксированного платежа, зачисляемые в Пенсионный фонд Российской Федерации на выплату накопительной части трудовой пенсии 1 500 000,0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861 500,0 Налоги на совокупный доход 990 000,0 Единый налог, взимаемый в связи с применением упрощенной системы налогообложения 990 000,0 Единый минимальный налог, зачисляемый в бюджеты государственных внебюджетных фондов 990 000,0 Задолженность и перерасчеты по отмененным налогам, сборам и иным обязательным платежам 12 000 000,0 Недоимка, пени и штрафы по единому социальному налогу (действовавшему до 1 января 2002 года) и страховым взносам 12 000 000,0 Недоимка, пени и штрафы по взносам в Пенсионный фонд Российской Федерации 12 000 000,0 Доходы от использования имущества, находящегося в государственной и муниципальной собственности 10 780 017,0 Доходы от размещения средств бюджетов 10 780 017,0 Доходы от размещения временно свободных средств Пенсионного фонда Российской Федерации, сформированных за счет сумм страховых взносов на страховую часть трудовой пенсии 3 736 495,4 Доходы от размещения средств Пенсионного фонда Российской Федерации, сформированных за счет сумм страховых взносов на накопительную часть трудовой пенсии 7 043 521,6 Доходы от сдачи в аренду имущества, находящегося в государственной и муниципальной собственности 0,0 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и в хозяйственном ведении федеральных государственных унитарных предприятий и муниципальных унитарных предприятий 0,0 Доходы от сдачи в аренду имущества, находящегося в оперативном управлении Пенсионного фонда Российской Федерации 0,0 Прочие доходы от использования имущества и прав, находящихся в государственной и муниципальной собственности 0,0 Прочие поступления от использования имущества, находящегося в государственной и муниципальной собственности 0,0 Прочие поступления от использования имущества, находящегося в оперативном управлении Пенсионного фонда Российской Федерации 0,0 Доходы от продажи материальных и нематериальных активов 0,0 Доходы от реализации имущества, находящегося в государственной и муниципальной собственности 0,0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0,0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0,0 Средства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0,0 Средства Пенсионного фонда Российской Федерации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0,0 Штрафы, санкции, возмещение ущерба 0,0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0,0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зачисляемые в Пенсионный фонд Российской Федерации 0,0 Денежные взыскания (штрафы) и иные суммы, взыскиваемые с лиц, виновных в совершении преступлений, и в возмещение ущерба имуществу 0,0 Денежные взыскания (штрафы) и иные суммы, взыскиваемые с лиц, виновных в совершении преступлений, и в возмещение ущерба имуществу, зачисляемые в Пенсионный фонд Российской Федерации 0,0 Прочие поступления от денежных взысканий (штрафов) и иных сумм в возмещение ущерба 0,0 Прочие поступления от денежных взысканий (штрафов) и иных сумм в возмещение ущерба, зачисляемые в Пенсионный фонд Российской Федерации 0,0 Прочие неналоговые доходы 0,0 Прочие неналоговые поступления в бюджеты государственных внебюджетных фондов 0,0 Прочие неналоговые поступления в Пенсионный фонд Российской Федерации 0,0 Безвозмездные поступления 663 041 490,9 Безвозмездные поступления от других бюджетов бюджетной системы Российской Федерации, кроме бюджетов государственных внебюджетных фондов 662 845 090,9 Субвенции от других бюджетов бюджетной системы Российской Федерации 662 845 090,9 Средства федерального бюджета, передаваемые Пенсионному фонду Российской Федерации 649 785 278,9 Средства, поступающие из федерального бюджета 436 109 061,6 Средства федерального бюджета, передаваемые Пенсионному фонду Российской Федерации в соответствии с законодательством Российской Федерации 94 677 482,0 Средства федерального бюджета, передаваемые Пенсионному фонду Российской Федерации Федеральной службой по труду и занятости на выплату пенсий, назначенных досрочно гражданам, признанным безработными, пособий 843 300,0 Средства федерального бюджета, передаваемые Пенсионному фонду Российской Федерации на материальное обеспечение специалистов ядерного оружейного комплекса Российской Федерации 1 188 050,0 Средства федерального бюджета, передаваемые Пенсионному фонду Российской Федерации на осуществление ежемесячной денежной выплаты ветеранам 32 587 958,9 Средства федерального бюджета, передаваемые Пенсионному фонду Российской Федерации на осуществление ежемесячной денежной выплаты инвалидам 76 710 831,6 Средства федерального бюджета, передаваемые Пенсионному фонду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7 041 144,8 Средства федерального бюджета, передаваемые Пенсионному фонду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627 450,0 Прочие субвенции, зачисляемые в бюджет Пенсионного фонда Российской Федерации 13 059 812,0 Средства федерального бюджета, передаваемые Пенсионному фонду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133 420,0 Средства федерального бюджета, передаваемые Пенсионному фонду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150 000,0 Средства федерального бюджета, передаваемые Пенсионному фонду Российской Федерации на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12 776 392,0 Прочие безвозмездные поступления от других бюджетов бюджетной системы 0,0 Прочие безвозмездные поступления от федерального бюджета 0,0 Прочие безвозмездные поступления в Пенсионный фонд Российской Федерации от федерального бюджета 0,0 Прочие безвозмездные поступления от бюджетов субъектов Российской Федерации 0,0 Прочие безвозмездные поступления в Пенсионный фонд Российской Федерации от бюджетов субъектов Российской Федерации 0,0 Безвозмездные поступления от негосударственных организаций 196 400,0 Безвозмездные перечисления государственным внебюджетным фондам от негосударственных организаций 196 400,0 Средства пенсионных накоплений, поступившие в Пенсионный фонд Российской Федерации из негосударственных пенсионных фондов 196 400,0 Всего доходов 1 330 783 007,9"</w:t>
      </w:r>
    </w:p>
    <w:p>
      <w:r>
        <w:rPr>
          <w:b/>
        </w:rPr>
        <w:t xml:space="preserve">2. </w:t>
      </w:r>
      <w:r>
        <w:t>приложение 3 изложить в следующей редакции: "Приложение 3к Федеральному закону"О бюджете Пенсионного фондаРоссийской Федерации на 2005 год"(в редакции Федерального закона"О внесении изменений в Федеральный закон "О бюджете Пенсионного фонда Российской Федерации на 2005 год") Структура расходов бюджета Пенсионного фонда Российской Федерации на 2005 год Наименование Мин Рз Пр ЦСР ВР Сумма (тыс. рублей) Пенсионный фонд Российской Федерации 1 295 595 770,5 Общегосударственные вопросы 4 964,0 Международные отношения и международное сотрудничество 4 964,0 Международное сотрудничество 4 964,0 Взносы в международные организации 4 964,0 Образование 48 000,0 Переподготовка и повышение квалификации 48 000,0 Учебные заведения и курсы по переподготовке кадров 48 000,0 Переподготовка и повышение квалификации кадров 48 000,0 Социальная политика 1 295 542 806,5 Пенсионное обеспечение 1 283 238 306,5 Руководство и управление в сфере установленных функций 32 417 084,5 Аппараты органов управления государственных внебюджетных фондов 32 417 084,5 Непрограммные инвестиции в основные фонды 1 235 770,0 Строительство объектов общегражданского назначения 1 235 770,0 Реализация государственных функций в области социальной политики 129 877 197,3 Меры социальной поддержки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133 420,0 Ежемесячные денежные выплаты ветеранам 32 587 958,9 Ежемесячные денежные выплаты инвалидам 76 710 831,6 Ежемесячные денежные выплаты гражданам, подвергшимся воздействию радиации вследствие радиационных аварий и ядерных испытаний 7 041 144,8 Ежемесячные денежные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627 450,0 Дополнительное ежемесячное материальное обеспечение некоторым категориям граждан Российской Федерации в связи с 60-летием Победы в Великой Отечественной войне 1941 - 1945 годов 12 776 392,0 Обязательное пенсионное страхование 1 033 550 768,9 Базовая часть трудовой пенсии 430 702 566,4 Страховая часть трудовой пенсии 602 161 247,3 Пенсии гражданам, выехавшим на постоянное жительство за пределы Российской Федерации 686 955,2 Пенсии, финансируемые за счет средств федерального бюджета 78 454 350,7 Пенсии гражданам, выехавшим на постоянное жительство за пределы Российской Федерации 162 617,2 Пенсии по государственному пенсионному обеспечению, доплаты к пенсиям, дополнительное материальное обеспечение, пособия и компенсации 78 291 733,5 Выплата досрочно назначенных пенсий 843 300,0 Пенсии, назначенные досрочно гражданам, признанным безработными 843 300,0 Дополнительное пенсионное обеспечение 2 049 550,0 Материальное обеспечение сотрудников ядерного оружейного комплекса Российской Федерации 1 188 050,0 Доплаты к пенсии членам летных экипажей воздушных судов гражданской авиации 861 500,0 Расходы по накопительной составляющей бюджета Пенсионного фонда Российской Федерации 4 810 285,1 Накопительная часть трудовой пенсии 0,0 Обеспечение ведения специальной части индивидуальных лицевых счетов застрахованных лиц, формирования средств пенсионных накоплений 720 245,9 Выплаты правопреемникам умерших застрахованных лиц 755 200,0 Средства пенсионных накоплений в негосударственных пенсионных фондах 3 334 839,2 Прикладные научные исследования в области социальной политики 154 500,0 Прикладные научные исследования и разработки 154 500,0 Выполнение научно- исследовательских и опытно-конструкторских работ по государственным контрактам 154 500,0 Другие вопросы в области социальной политики 12 150 000,0 Реализация государственных функций в области социальной политики 12 150 000,0 Мероприятия в области социальной политики 500 000,0 Оказание социальной помощи 11 500 000,0 Оплата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150 000,0"</w:t>
      </w:r>
    </w:p>
    <w:p>
      <w:r>
        <w:rPr>
          <w:b/>
        </w:rPr>
        <w:t xml:space="preserve">2. </w:t>
      </w:r>
      <w:r>
        <w:t>приложение 4 изложить в следующей редакции: "Приложение 4к Федеральному закону"О бюджете Пенсионного фондаРоссийской Федерации на 2005 год"(в редакции Федерального закона"О внесении изменений в Федеральный закон "О бюджете Пенсионного фондаРоссийской Федерации на 2005 год") Расходы бюджета Пенсионного фонда Российской Федерации на пенсионное обеспечение на 2005 год (тыс. рублей) 1 033 550 768,9 1. Выплата базовой части трудовой пенсии, всего 430 702 566,4 в том числе: выплата базовой части трудовой пенсии 425 047 033,9 расходы на доставку базовой части трудовой пенсии 5 655 532,5 2. Выплата страховой части трудовой пенсии, пособий и компенсаций, всего 602 161 247,3 в том числе: выплата страховой части трудовой пенсии 592 146 526,5 компенсационные выплаты неработающим трудоспособным лицам, осуществляющим уход за нетрудоспособными гражданами, получающими трудовые пенсии 376 933,6 выплата социальных пособий на погребение и оказание услуг по погребению согласно гарантированному перечню этих услуг 1 681 416,0 расходы на доставку пенсий и пособий 7 956 371,2 3. Выплата пенсий гражданам, выехавшим на постоянное жительство за пределы Российской Федерации, всего 686 955,2 в том числе: выплата базовой части трудовой пенсии 290 576,5 выплата страховой части трудовой пенсии, погашение задолженности за прошлые периоды 368 236,9 выплата пенсий, установленных в соответствии с постановлением Верховного Совета Российской Федерации от 11 февраля 1993 года № 4461-I "О выплате пенсий, назначенных по нормам ранее действовавшего законодательства СССР, гражданам, выехавшим на постоянное место жительства за границу" 22 000,0 выплата пенсий в соответствии с Временным соглашением между Правительством Российской Федерации и Правительством Украины о гарантиях прав граждан, работавших в районах Крайнего Севера и в местностях, приравненных к районам Крайнего Севера, в области пенсионного обеспечения, всего 6 141,8 в том числе: выплата базовой части трудовой пенсии 2 057,1 выплата страховой части трудовой пенсии 4 084,7 II. Выплата пенсий, финансируемых за счет средств федерального бюджета 78 454 350,7 1. Выплата пенсий гражданам, выехавшим на постоянное жительство за пределы Российской Федерации, всего 162 617,2 в том числе пенсии, назначенные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125 741,9 2. Выплата пенсий по государственному пенсионному обеспечению, доплат к пенсиям, дополнительного материального обеспечения, пособий и компенсаций, всего 78 291 733,5 в том числе: пенсии по инвалидности военнослужащим, ставшим инвалидами вследствие военной травмы, имеющим право на получение двух пенсий 8 359 191,2 пенсии военнослужащим, ставшим инвалидами в период прохождения ими военной службы по призыву 1 541 508,7 пенсии по случаю потери кормильца членам семей военнослужащих 444 217,1 пенсии по случаю потери кормильца родителям погибших военнослужащих 948 590,6 пенсии по инвалидности участникам Великой Отечественной войны 16 652 488,2 пенсии по случаю потери кормильца вдовам военнослужащих, погибших в войну с Финляндией, Великую Отечественную войну, войну с Японией 2 200 915,9 социальные пенсии 36 233 726,2 пенсионное обеспечение граждан, пострадавших вследствие катастрофы на Чернобыльской АЭС, и приравненных к ним граждан, а также граждан, пострадавших в результате других радиационных и техногенных катастроф 7 248 122,0 компенсационные выплаты неработающим трудоспособным лицам, осуществляющим уход за нетрудоспособными гражданами, получающими пенсии за счет средств федерального бюджета 284 354,4 выплата социальных пособий на погребение и оказание услуг по погребению согласно гарантированному перечню этих услуг 60 984,0 выплата ежемесячных доплат к государственным пенсиям лицам, замещавшим государственные должности Российской Федерации, ежемесячных доплат к государственным пенсиям (ежемесячному пожизненному содержанию) другим категориям получателей в соответствии с нормативными правовыми актами, пенсий за выслугу лет федеральным государственным служащим 2 082 728,1 выплата дополнительного ежемесячного материального обеспечения гражданам Российской Федерации за выдающиеся достижения и особые заслуги перед Российской Федерацией, дополнительного пожизненного ежемесячного материального обеспечения Героям Советского Союза, Героям Российской Федерации и полным кавалерам ордена Славы - участникам Великой Отечественной войны, а также другие ежемесячные выплаты, установленные гражданам за счет средств федерального бюджета отдельными нормативными правовыми актами Президента Российской Федерации и Правительства Российской Федерации 1 215 028,8 расходы на доставку пенсий, пособий и указанных выплат 1 019 878,3 III. Выплата пенсий, назначенных досрочно гражданам, признанным безработными, пособий, всего 843 300,0 в том числе: выплата пенсий, назначенных досрочно гражданам, признанным безработными 832 061,8 выплата социальных пособий на погребение и оказание услуг по погребению согласно гарантированному перечню этих услуг 198,0 расходы на доставку пенсий и пособий 11 040,2 IV. Расходы Пенсионного фонда Российской Федерации на дополнительное пенсионное обеспечение 2 049 550,0 1. Выплата доплаты к пенсии членам летных экипажей воздушных судов гражданской авиации 861 500,0 2. Выплата дополнительного ежемесячного пожизненного материального обеспечения гражданам, осуществлявшим трудовую деятельность в организациях ядерного оружейного комплекса Российской Федерации 1 188 050,0 V. Выплата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12 776 392,0 VI. Расходы на осуществление ежемесячной денежной выплаты отдельным категориям граждан, всего 116 967 385,3 в том числе: ежемесячные денежные выплаты ветеранам 32 587 958,9 ежемесячные денежные выплаты инвалидам 76 710 831,6 ежемесячные денежные выплаты гражданам, подвергшимся воздействию радиации вследствие радиационных аварий и ядерных испытаний 7 041 144,8 ежемесячные денежные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627 450,0 1 244 641 746,9"</w:t>
      </w:r>
    </w:p>
    <w:p>
      <w:r>
        <w:rPr>
          <w:b/>
        </w:rPr>
        <w:t xml:space="preserve">2. </w:t>
      </w:r>
      <w:r>
        <w:t>в приложении 5 в разделе "Средства пенсионных накоплений по состоянию на 1 января 2006 года, всего" позицию "средства пенсионных накоплений 2005 года 84 896 979,5" и позицию "из них остаток средств 2005 года, связанных с формированием средств для финансирования накопительной части трудовых пенсий, не переданных на временное размещение по состоянию на 1 января 2006 года 8 774 387,5" изложить в следующей редакции: "средства пенсионных накоплений, направленные на временное размещение в разрешенные законодательством Российской Федерации виды активов 76 122 592,0 остаток средств, связанных с формированием средств для финансирования накопительной части трудовых пенсий, не переданных на временное размещение по состоянию на 1 января 2006 года 8 774 387,5"</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Федерального закона от 28 декабря 2004 года № 184-ФЗ "О бюджете Пенсионного фонда Российской Федерации на 2005 год" (в редакции настоящего Федерального закона) распространяется на правоотношения, возникшие с 1 января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