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сокращением срока военной службы по призыву</w:t>
      </w:r>
    </w:p>
    <w:p>
      <w:r>
        <w:rPr>
          <w:b/>
        </w:rPr>
        <w:t>Статья 1</w:t>
      </w:r>
    </w:p>
    <w:p>
      <w:r>
        <w:t>Внести в Федеральный закон от 26 сентября 1997 года № 125-ФЗ "О свободе совести и о религиозных объединениях" (Собрание законодательства Российской Федерации, 1997, № 39, ст. 4465) следующие изменения</w:t>
      </w:r>
    </w:p>
    <w:p>
      <w:r>
        <w:t>третье предложение пункта 4 статьи 3 исключить</w:t>
      </w:r>
    </w:p>
    <w:p>
      <w:r>
        <w:t>в пункте 3 статьи 19 слова "правом на отсрочку от призыва на военную службу в соответствии с законодательством о воинской обязанности и военной службе и иными" исключить</w:t>
      </w:r>
    </w:p>
    <w:p>
      <w:r>
        <w:rPr>
          <w:b/>
        </w:rPr>
        <w:t>Статья 2</w:t>
      </w:r>
    </w:p>
    <w:p>
      <w:r>
        <w:t>Внести в Федеральный закон от 28 марта 1998 года № 53-ФЗ "О воинской обязанности и военной службе" (Собрание законодательства Российской Федерации, 1998, № 13, ст. 1475; № 30, ст. 3613; 2001, № 7, ст. 620, 621; № 30, ст. 3061; 2002, № 7, ст. 631; № 26, ст. 2521; № 30, ст. 3029, 3030, 3033; 2003, № 1, ст. 1; № 27, ст. 2700; № 46, ст. 4437; 2004, № 8, ст. 600; № 17, ст. 1587; № 18, ст. 1687; № 25, ст. 2484; № 35, ст. 3607; № 49, ст. 4848; 2005, № 14, ст. 1212; № 30, ст. 3110; № 43, ст. 4349; 2006, № 1, ст. 22; № 11, ст. 1148; № 19, ст. 2062) следующие изменения</w:t>
      </w:r>
    </w:p>
    <w:p>
      <w:r>
        <w:t>в пункте 7 статьи 4 слова "Органы государственной службы" заменить словами "Федеральные учреждения"</w:t>
      </w:r>
    </w:p>
    <w:p>
      <w:r>
        <w:t>в абзаце пятом пункта 2 статьи 7 слова "(военным комиссаром - для граждан, призываемых на военную службу из запаса)" исключить</w:t>
      </w:r>
    </w:p>
    <w:p>
      <w:r>
        <w:t>в статье 22: а) подпункт "б" пункта 1 признать утратившим силу; б) пункт 5 признать утратившим силу</w:t>
      </w:r>
    </w:p>
    <w:p>
      <w:r>
        <w:t>в подпункте "б" пункта 2 статьи 23: абзац второй после слова "военнослужащих" дополнить словами ", проходивших военную службу по призыву"; в абзаце третьем слово "службы," заменить словами "службы в период прохождения военной службы по призыву,"</w:t>
      </w:r>
    </w:p>
    <w:p>
      <w:r>
        <w:t>в статье 24: а) в пункте 1: в подпункте "б" слова "органа государственной службы" заменить словами "федерального учреждения", слова "или являются инвалидами первой или второй группы, гражданами пожилого возраста (женщины старше 55 лет, мужчины старше 60 лет), или не достигли возраста 18 лет" исключить; дополнить подпунктом "б1" следующего содержания: "б1) являющимся опекуном или попечителем несовершеннолетнего родного брата или несовершеннолетней родной сестры при отсутствии других лиц, обязанных по закону содержать указанных граждан;"; в подпункте "в" слово ", воспитываемого" заменить словами "и воспитывающим его"; в подпункте "д" слово "ребенка" заменить словами "ребенка-инвалида"; подпункты "е" и "ж" признать утратившими силу; подпункт "з" изложить в следующей редакции: "з) поступившим на службу в органы внутренних дел, Государственную противопожарную службу, учреждения и органы уголовно-исполнительной системы, органы по контролю за оборотом наркотических средств и психотропных веществ и таможенные органы Российской Федерации непосредственно по окончании образовательных учреждений высшего профессионального образования указанных органов и учреждений соответственно, при наличии у них специальных званий - на время службы в этих органах и учреждениях;"; подпункт "и" после слова "имеющим" дополнить словами "ребенка и"; б) пункт 2 изложить в следующей редакции: "2. Право на отсрочку от призыва на военную службу имеют граждане: а) обучающиеся по очной форме обучения в: имеющих государственную аккредитацию образовательных учреждениях по образовательным программам среднего (полного) общего образования, - на время обучения, но до достижения указанными гражданами возраста 20 лет; имеющих государственную аккредитацию по соответствующим направлениям подготовки (специальностям) образовательных учреждениях по программам начального профессионального или программам среднего профессионального образования, если они до поступления в указанные образовательные учреждения не получили среднее (полное) общее образование, - на время обучения, но не свыше нормативных сроков освоения основных образовательных программ и до достижения указанными гражданами возраста 20 лет; абзац; (Утратил силу - Федеральный закон от 14.10.2014 № 302-ФЗ) имеющих государственную аккредитацию по соответствующим направлениям подготовки (специальностям) образовательных учреждениях высшего профессионального образования по: программам бакалавриата, если они не имеют диплом бакалавра, диплом специалиста или диплом магистра, - на время обучения, но не свыше нормативных сроков освоения основных образовательных программ; программам подготовки специалиста, если они не имеют диплом бакалавра, диплом специалиста или диплом магистра, - на время обучения, но не свыше нормативных сроков освоения основных образовательных программ; программам магистратуры, если они не имеют диплом специалиста или диплом магистра и поступили в указанные образовательные учреждения в год получения квалификации (степени) "бакалавр", - на время обучения, но не свыше нормативных сроков освоения основных образовательных программ. Предусмотренная настоящим подпунктом отсрочка от призыва на военную службу предоставляется гражданину только один раз, за исключением одного из случаев, если: первая отсрочка от призыва на военную службу была предоставлена гражданину в соответствии с абзацем вторым настоящего подпункта, гражданин может повторно воспользоваться правом на отсрочку от призыва на военную службу в соответствии с абзацами шестым или седьмым настоящего подпункта; первая отсрочка от призыва на военную службу была предоставлена гражданину в соответствии с абзацем шестым настоящего подпункта, гражданин может повторно воспользоваться правом на отсрочку от призыва на военную службу в соответствии с абзацем восьмым настоящего подпункта. Право на предусмотренную настоящим подпунктом отсрочку от призыва на военную службу сохраняется за гражданином: получившим в период обучения академический отпуск или перешедшим в том же образовательном учреждении с одной образовательной программы на другую образовательную программу того же уровня либо переведенным в другое имеющее государственную аккредитацию по соответствующим направлениям подготовки (специальностям) образовательное учреждение для обучения по образовательной программе того же уровня. Право на отсрочку от призыва на военную службу сохраняется за гражданином по основаниям, предусмотренным настоящим абзацем, только при условии, если общий срок, на который гражданину была предоставлена отсрочка от призыва на военную службу для обучения в данном образовательном учреждении или в образовательном учреждении, из которого осуществлен перевод, не увеличивается или увеличивается не более чем на один год; восстановившимся в том же образовательном учреждении (за исключением граждан, восстановившихся в образовательных учреждениях после отчисления за нарушение их уставов, правил внутреннего распорядка или по другим неуважительным причинам), если срок, на который гражданину была предоставлена отсрочка от призыва на военную службу для обучения в данном образовательном учреждении, не увеличивается; б) получающие послевузовское профессиональное образование по очной форме обучения в имеющих государственную аккредитацию по соответствующим направлениям подготовки (специальностям) образовательных учреждениях высшего профессионального образования или научных учреждениях, имеющих лицензию на ведение образовательной деятельности по образовательным программам послевузовского профессионального образования, - на время обучения, но не свыше нормативных сроков освоения основных образовательных программ и на время защиты квалификационной работы, но не более одного года после завершения обучения по образовательной программе послевузовского профессионального образования; в) которым это право дано на основании указов Президента Российской Федерации."; (Подпункт в редакции Федерального закона от 24.10.2007 № 232-ФЗ) в) пункт 3 признать утратившим силу</w:t>
      </w:r>
    </w:p>
    <w:p>
      <w:r>
        <w:t>в статье 25: а) в абзаце первом, подпунктах "а" и "в" пункта 1 слова "по 30 июня" заменить словами "по 15 июля"; б) пункт 2 признать утратившим силу</w:t>
      </w:r>
    </w:p>
    <w:p>
      <w:r>
        <w:t>пункт 2 статьи 26 признать утратившим силу</w:t>
      </w:r>
    </w:p>
    <w:p>
      <w:r>
        <w:t>в статье 28: а) абзац восьмой пункта 1 признать утратившим силу; б) в пункте 5 слова "(военный комиссар - для граждан, призываемых на военную службу из запаса)" исключить; в) в пункте 6 слова "(военный комиссар)" исключить; г) пункт 7 изложить в следующей редакции: "7. Решение призывной комиссии может быть обжаловано гражданином в установленный законодательством Российской Федерации срок со дня получения гражданином копии указанного решения в призывную комиссию соответствующего субъекта Российской Федерации или в суд. Жалоба гражданина должна быть рассмотрена в пятидневный срок со дня ее поступления в призывную комиссию соответствующего субъекта Российской Федерации. В этом случае выполнение решения призывной комиссии приостанавливается до вынесения решения призывной комиссией соответствующего субъекта Российской Федерации или вступления в законную силу решения суда."</w:t>
      </w:r>
    </w:p>
    <w:p>
      <w:r>
        <w:t>пункт 3 статьи 31 признать утратившим силу</w:t>
      </w:r>
    </w:p>
    <w:p>
      <w:r>
        <w:t>в статье 38: а) пункт 1 изложить в следующей редакции: "1. Срок военной службы устанавливается: а) для военнослужащих, не имеющих воинского звания офицера и призванных на военную службу до 1 января 2007 года, за исключением военнослужащих, указанных в подпункте "в" настоящего пункта, - 24 месяца; б) для военнослужащих, не имеющих воинского звания офицера и призванных на военную службу с 1 января по 31 декабря 2007 года включительно, за исключением военнослужащих, указанных в подпункте "в" настоящего пункта, - 18 месяцев; в) для военнослужащих, окончивших государственные, муниципальные или имеющие государственную аккредитацию по соответствующим направлениям подготовки (специальностям) негосударственные образовательные учреждения высшего профессионального образования, не имеющих воинского звания офицера и призванных на военную службу до 1 января 2008 года, - 12 месяцев; г) для военнослужащих, имеющих воинское звание офицера и призванных на военную службу до 1 января 2008 года, - 24 месяца; д) для военнослужащих, призванных на военную службу после 1 января 2008 года, - 12 месяцев; е) для военнослужащих, проходящих военную службу по контракту, - в соответствии с контрактом о прохождении военной службы."; б) абзацы третий и четвертый пункта 10 признать утратившими силу</w:t>
      </w:r>
    </w:p>
    <w:p>
      <w:r>
        <w:t>в статье 51: а) в подпункте "в" пункта 3: в абзаце четвертом слова "органа государственной службы" заменить словами "федерального учреждения", слова "либо являющимися инвалидами первой или второй группы, гражданами пожилого возраста (женщины старше 55 лет, мужчины старше 60 лет) или лицами, не достигшими возраста 18 лет" исключить; дополнить абзацем следующего содержания: "в связи с необходимостью осуществления обязанностей опекуна или попечителя несовершеннолетнего родного брата или несовершеннолетней родной сестры при отсутствии других лиц, обязанных по закону содержать указанных граждан;"; б) в пункте 4 слова "подпунктами "б", "в", "г", "д" и "е" пункта 1" заменить словами "подпунктами "б", "б1", "в", "г" и "д" пункта 1"; в) пункт 5 признать утратившим силу</w:t>
      </w:r>
    </w:p>
    <w:p>
      <w:r>
        <w:t>в подпункте "м" пункта 2 статьи 55 слова "подпунктами "а", "б", "в", "е", "ж", "з", "и", "к" и "л" пункта 1" заменить словами "подпунктами "а", "б", "б1", "в", "и", "к" и "л" пункта 1"</w:t>
      </w:r>
    </w:p>
    <w:p>
      <w:r>
        <w:rPr>
          <w:b/>
        </w:rPr>
        <w:t>Статья 3</w:t>
      </w:r>
    </w:p>
    <w:p>
      <w:r>
        <w:t>Внести в Федеральный закон от 27 мая 1998 года № 76-ФЗ "О статусе военнослужащих" (Собрание законодательства Российской Федерации, 1998, № 22, ст. 2331; 2000, № 1, ст. 12; 2001, № 31, ст. 3173; 2002, № 19, ст. 1794; № 26, ст. 2521; № 48, ст. 4740; 2003, № 46, ст. 4437; 2004, № 18, ст. 1687; № 30, ст. 3089; № 35, ст. 3607; 2006, № 1, ст. 1; № 6, ст. 637; № 19, ст. 2062, 2067) следующие изменения</w:t>
      </w:r>
    </w:p>
    <w:p>
      <w:r>
        <w:t>абзацы четвертый и шестой пункта 1 статьи 2 признать утратившими силу</w:t>
      </w:r>
    </w:p>
    <w:p>
      <w:r>
        <w:t>в пункте 5 статьи 11: а) в абзаце восьмом слова "и по призыву" исключить; б) абзацы одиннадцатый - четырнадцатый признать утратившими силу</w:t>
      </w:r>
    </w:p>
    <w:p>
      <w:r>
        <w:t>в статье 13: а) пункт 2 после слов "по призыву," дополнить словами "при убытии в отпуск по болезни (на основании заключения военно-врачебной комиссии)"; б) абзац шестой пункта 7 изложить в следующей редакции: "Военнослужащим - иностранным гражданам выплата, установленная настоящим пунктом, не предоставляется."</w:t>
      </w:r>
    </w:p>
    <w:p>
      <w:r>
        <w:t>абзац шестой пункта 1 статьи 15 изложить в следующей редакции: "офицеры, заключившие первый контракт о прохождении военной службы после 1 января 1998 года, и совместно проживающие с ними члены их семей;"</w:t>
      </w:r>
    </w:p>
    <w:p>
      <w:r>
        <w:rPr>
          <w:b/>
        </w:rPr>
        <w:t>Статья 4</w:t>
      </w:r>
    </w:p>
    <w:p>
      <w:r>
        <w:t>Внести в статью 5 Федерального закона от 25 июля 2002 года № 113-ФЗ "Об альтернативной гражданской службе" (Собрание законодательства Российской Федерации, 2002, № 30, ст. 3030) следующие изменения</w:t>
      </w:r>
    </w:p>
    <w:p>
      <w:r>
        <w:t>пункт 1 изложить в следующей редакции: "1. Срок альтернативной гражданской службы в 1,75 раза превышает установленный Федеральным законом "О воинской обязанности и военной службе" срок военной службы по призыву и составляет: для граждан, направленных для ее прохождения до 1 января 2007 года, за исключением граждан, указанных в абзаце четвертом настоящего пункта, - 42 месяца; для граждан, направленных для ее прохождения с 1 января по 31 декабря 2007 года включительно, за исключением граждан, указанных в абзаце четвертом настоящего пункта, - 31,5 месяца; для граждан, окончивших государственные, муниципальные или имеющие государственную аккредитацию по соответствующим направлениям подготовки (специальностям) негосударственные образовательные учреждения высшего профессионального образования и направленных для ее прохождения до 1 января 2008 года, - 21 месяц; для граждан, направленных для ее прохождения после 1 января 2008 года, - 21 месяц."</w:t>
      </w:r>
    </w:p>
    <w:p>
      <w:r>
        <w:t>пункт 2 изложить в следующей редакции: "2. Срок альтернативной гражданской службы для граждан, проходящих данную службу в организациях Вооруженных Сил Российской Федерации, других войск, воинских формирований и органов, в 1,5 раза превышает установленный Федеральным законом "О воинской обязанности и военной службе" срок военной службы по призыву и составляет: для граждан, направленных для ее прохождения до 1 января 2007 года, за исключением граждан, указанных в абзаце четвертом настоящего пункта, - 36 месяцев; для граждан, направленных для ее прохождения с 1 января по 31 декабря 2007 года включительно, за исключением граждан, указанных в абзаце четвертом настоящего пункта, - 27 месяцев; для граждан, окончивших государственные, муниципальные или имеющие государственную аккредитацию по соответствующим направлениям подготовки (специальностям) негосударственные образовательные учреждения высшего профессионального образования и направленных для ее прохождения до 1 января 2008 года, - 18 месяцев; для граждан, направленных для ее прохождения после 1 января 2008 года, - 18 месяцев."</w:t>
      </w:r>
    </w:p>
    <w:p>
      <w:r>
        <w:rPr>
          <w:b/>
        </w:rPr>
        <w:t>Статья 5</w:t>
      </w:r>
    </w:p>
    <w:p>
      <w:r>
        <w:rPr>
          <w:b/>
        </w:rPr>
        <w:t xml:space="preserve">1. </w:t>
      </w:r>
      <w:r>
        <w:t>Установить, что граждане, которые были освобождены от призыва на военную службу или которым была предоставлена отсрочка от призыва на военную службу в соответствии со статьями 23 и 24 Федерального закона от 28 марта 1998 года № 53-ФЗ "О воинской обязанности и военной службе" до 1 января 2008 года, пользуются указанными освобождениями и отсрочками до истечения срока их действия или до исчезновения их оснований</w:t>
      </w:r>
    </w:p>
    <w:p>
      <w:r>
        <w:rPr>
          <w:b/>
        </w:rPr>
        <w:t xml:space="preserve">2. </w:t>
      </w:r>
      <w:r>
        <w:t>Установить, что с 1 января 2008 года до 1 января 2010 года</w:t>
      </w:r>
    </w:p>
    <w:p>
      <w:r>
        <w:rPr>
          <w:b/>
        </w:rPr>
        <w:t xml:space="preserve">2. </w:t>
      </w:r>
      <w:r>
        <w:t>военнослужащим, не имеющим воинского звания офицера и призванным на военную службу до 1 января 2008 года, предоставляется один основной отпуск следующей продолжительности: на воинских должностях, для которых штатом предусмотрены воинские звания солдат и матросов, - 20 суток; на воинских должностях, для которых штатом предусмотрены воинские звания сержантов и старшин, - 30 суток. Продолжительность основного отпуска военнослужащих, не имеющих воинского звания офицера и призванных на военную службу до 1 января 2008 года, может быть увеличена или сокращена в виде поощрения либо наказания на срок до пяти суток в порядке, определяемом общевоинскими уставами. Продолжительность основного отпуска военнослужащих, не имеющих воинского звания офицера и призванных на военную службу до 1 января 2008 года, увеличивается на количество суток, необходимое для проезда к месту использования отпуска и обратно, но не менее одних суток в один конец. Военнослужащим, не имеющим воинского звания офицера и призванным на военную службу до 1 января 2008 года, проходящим военную службу в районах Крайнего Севера, приравненных к ним местностях и других местностях с неблагоприятными климатическими или экологическими условиями, в том числе отдаленных, а также на воинских должностях, исполнение обязанностей военной службы на которых связано с повышенной опасностью для жизни и здоровья, продолжительность основного отпуска увеличивается на срок до 15 суток в соответствии с нормами, устанавливаемыми Положением о порядке прохождения военной службы. Военнослужащим, не имеющим воинского звания офицера и призванным на военную службу до 1 января 2008 года, при убытии в основной отпуск производится выплата в размере не менее одного оклада денежного содержания</w:t>
      </w:r>
    </w:p>
    <w:p>
      <w:r>
        <w:rPr>
          <w:b/>
        </w:rPr>
        <w:t xml:space="preserve">2. </w:t>
      </w:r>
      <w:r>
        <w:t>военнослужащие, имеющие воинское звание офицера и призванные на военную службу до 1 января 2008 года, помимо оснований для досрочного увольнения с военной службы, предусмотренных пунктом 5 статьи 51 Федерального закона от 28 марта 1998 года № 53-ФЗ "О воинской обязанности и военной службе", имеют право на досрочное увольнение с военной службы в связи с необходимостью осуществления обязанностей опекуна или попечителя несовершеннолетнего родного брата или несовершеннолетней родной сестры при отсутствии других лиц, обязанных по закону содержать указанных граждан</w:t>
      </w:r>
    </w:p>
    <w:p>
      <w:r>
        <w:rPr>
          <w:b/>
        </w:rPr>
        <w:t>Статья 6</w:t>
      </w:r>
    </w:p>
    <w:p>
      <w:r>
        <w:rPr>
          <w:b/>
        </w:rPr>
        <w:t xml:space="preserve">1. </w:t>
      </w:r>
      <w:r>
        <w:t>Признать утратившими силу со дня вступления в силу настоящего Федерального закона</w:t>
      </w:r>
    </w:p>
    <w:p>
      <w:r>
        <w:rPr>
          <w:b/>
        </w:rPr>
        <w:t xml:space="preserve">2. </w:t>
      </w:r>
      <w:r>
        <w:t>Признать утратившими силу с 1 января 2008 года</w:t>
      </w:r>
    </w:p>
    <w:p>
      <w:r>
        <w:rPr>
          <w:b/>
        </w:rPr>
        <w:t xml:space="preserve">3. </w:t>
      </w:r>
      <w:r>
        <w:t>Признать утратившим силу с 1 января 2010 года пункт 2 статьи 1 Федерального закона от 19 июля 2001 года № 102-ФЗ "О внесении изменений и дополнения в статьи 23 и 51 Федерального закона "О воинской обязанности и военной службе" (Собрание законодательства Российской Федерации, 2001, № 30, ст. 3061) в части, касающейся внесения изменения в пункт 5 статьи 51</w:t>
      </w:r>
    </w:p>
    <w:p>
      <w:r>
        <w:rPr>
          <w:b/>
        </w:rPr>
        <w:t xml:space="preserve">1. </w:t>
      </w:r>
      <w:r>
        <w:t>пункт 21 статьи 50 Закона Российской Федерации от 10 июля 1992 года № 3266-I "Об образовании" (в редакции Федерального закона от 13 января 1996 года № 12-ФЗ) (Ведомости Съезда народных депутатов Российской Федерации и Верховного Совета Российской Федерации, 1992, № 30, ст. 1797; Собрание законодательства Российской Федерации, 1996, № 3, ст. 150)</w:t>
      </w:r>
    </w:p>
    <w:p>
      <w:r>
        <w:rPr>
          <w:b/>
        </w:rPr>
        <w:t xml:space="preserve">1. </w:t>
      </w:r>
      <w:r>
        <w:t>абзац шестой пункта 3 статьи 16 и пункт 8 статьи 19 Федерального закона от 22 августа 1996 года № 125-ФЗ "О высшем и послевузовском профессиональном образовании" (Собрание законодательства Российской Федерации, 1996, № 35, ст. 4135)</w:t>
      </w:r>
    </w:p>
    <w:p>
      <w:r>
        <w:rPr>
          <w:b/>
        </w:rPr>
        <w:t xml:space="preserve">1. </w:t>
      </w:r>
      <w:r>
        <w:t>статью 2 Федерального закона от 13 февраля 2002 года № 20-ФЗ "О внесении изменений в статью 24 Федерального закона "О воинской обязанности и военной службе" и статью 50 Закона Российской Федерации "Об образовании" (Собрание законодательства Российской Федерации, 2002, № 7, ст. 634)</w:t>
      </w:r>
    </w:p>
    <w:p>
      <w:r>
        <w:rPr>
          <w:b/>
        </w:rPr>
        <w:t xml:space="preserve">1. </w:t>
      </w:r>
      <w:r>
        <w:t>абзацы третий и четвертый пункта 14 статьи 1 Федерального закона от 25 июня 2002 года № 71-ФЗ "О внесении изменений и дополнений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2002, № 26, ст. 2517)</w:t>
      </w:r>
    </w:p>
    <w:p>
      <w:r>
        <w:rPr>
          <w:b/>
        </w:rPr>
        <w:t xml:space="preserve">1. </w:t>
      </w:r>
      <w:r>
        <w:t>абзац второй пункта 17 статьи 78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rPr>
          <w:b/>
        </w:rPr>
        <w:t xml:space="preserve">1. </w:t>
      </w:r>
      <w:r>
        <w:t>пункт 10 статьи 12 Федерального закона от 31 декабря 2005 года №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 1, ст. 10)</w:t>
      </w:r>
    </w:p>
    <w:p>
      <w:r>
        <w:rPr>
          <w:b/>
        </w:rPr>
        <w:t xml:space="preserve">2. </w:t>
      </w:r>
      <w:r>
        <w:t>подпункт "в" пункта 1 статьи 1 Федерального закона от 19 июня 2004 года № 53-ФЗ "О внесении изменений в отдельные законодательные акты Российской Федерации" (Собрание законодательства Российской Федерации, 2004, № 25, ст. 2484)</w:t>
      </w:r>
    </w:p>
    <w:p>
      <w:r>
        <w:rPr>
          <w:b/>
        </w:rPr>
        <w:t xml:space="preserve">2. </w:t>
      </w:r>
      <w:r>
        <w:t>абзацы четвертый и пятый пункта 3 статьи 1 Федерального закона от 31 декабря 2005 года № 211-ФЗ "О внесении изменений в Федеральный закон "О воинской обязанности и военной службе" и статью 3 Федерального закона "Об альтернативной гражданской службе" (Собрание законодательства Российской Федерации, 2006, № 1, ст. 22)</w:t>
      </w:r>
    </w:p>
    <w:p>
      <w:r>
        <w:rPr>
          <w:b/>
        </w:rPr>
        <w:t>Статья 7</w:t>
      </w:r>
    </w:p>
    <w:p>
      <w:r>
        <w:rPr>
          <w:b/>
        </w:rPr>
        <w:t xml:space="preserve">1. </w:t>
      </w:r>
      <w:r>
        <w:t>Настоящий Федеральный закон вступает в силу с 1 июля 2006 года, за исключением пунктов 1 - 9, подпункта "б" пункта 10, пунктов 11 и 12 статьи 2, статей 3 и 5 настоящего Федерального закона</w:t>
      </w:r>
    </w:p>
    <w:p>
      <w:r>
        <w:rPr>
          <w:b/>
        </w:rPr>
        <w:t xml:space="preserve">2. </w:t>
      </w:r>
      <w:r>
        <w:t>Пункты 1 и 2, подпункт "а" пункта 3, пункты 4 - 9, подпункты "а" и "б" пункта 11, пункт 12 статьи 2, пункт 2, подпункт "а" пункта 3 статьи 3 и статья 5 настоящего Федерального закона вступают в силу с 1 января 2008 года</w:t>
      </w:r>
    </w:p>
    <w:p>
      <w:r>
        <w:rPr>
          <w:b/>
        </w:rPr>
        <w:t xml:space="preserve">3. </w:t>
      </w:r>
      <w:r>
        <w:t>Подпункт "б" пункта 3, подпункт "б" пункта 10 и подпункт "в" пункта 11 статьи 2, пункт 1, подпункт "б" пункта 3 и пункт 4 статьи 3 настоящего Федерального закона вступают в силу с 1 января 2010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