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информации, информационных технологиях и о защите информации</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при</w:t>
      </w:r>
    </w:p>
    <w:p>
      <w:r>
        <w:rPr>
          <w:b/>
        </w:rPr>
        <w:t xml:space="preserve">2. </w:t>
      </w:r>
      <w:r>
        <w:t>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законом. (В редакции Федерального закона от 02.07.2013 № 187-ФЗ)</w:t>
      </w:r>
    </w:p>
    <w:p>
      <w:r>
        <w:rPr>
          <w:b/>
        </w:rPr>
        <w:t xml:space="preserve">1. </w:t>
      </w:r>
      <w:r>
        <w:t>осуществлении права на поиск, получение, передачу, производство и распространение информации</w:t>
      </w:r>
    </w:p>
    <w:p>
      <w:r>
        <w:rPr>
          <w:b/>
        </w:rPr>
        <w:t xml:space="preserve">1. </w:t>
      </w:r>
      <w:r>
        <w:t>применении информационных технологий</w:t>
      </w:r>
    </w:p>
    <w:p>
      <w:r>
        <w:rPr>
          <w:b/>
        </w:rPr>
        <w:t xml:space="preserve">1. </w:t>
      </w:r>
      <w:r>
        <w:t>обеспечении защиты информации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информация - сведения (сообщения, данные) независимо от формы их представления</w:t>
      </w:r>
    </w:p>
    <w:p>
      <w:r>
        <w:t>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r>
        <w:t>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
        <w:t>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r>
        <w:t>доступ к информации - возможность получения информации и ее использования</w:t>
      </w:r>
    </w:p>
    <w:p>
      <w:r>
        <w:t>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
        <w:t>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r>
        <w:t>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r>
        <w:t>электронное сообщение - информация, переданная или полученная пользователем информационно-телекоммуникационной сети</w:t>
      </w:r>
    </w:p>
    <w:p>
      <w:r>
        <w:t>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(Дополнение пунктом - Федеральный закон от 27.07.2010 № 227-ФЗ) 12) оператор информационной системы - 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p>
      <w:r>
        <w:t>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 (Дополнение пунктом - Федеральный закон от 28.07.2012 № 139-ФЗ) (В редакции Федерального закона от 07.06.2013 № 112-ФЗ) 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 (Дополнение пунктом - Федеральный закон от 28.07.2012 № 139-ФЗ) 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 (Дополнение пунктом - Федеральный закон от 28.07.2012 № 139-ФЗ) 16) сетевой адрес - идентификатор в сети передачи данных, определяющий при оказании телематических услуг связи абонентский терминал или иные средства связи, входящие в информационную систему; (Дополнение пунктом - Федеральный закон от 28.07.2012 № 139-ФЗ) 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 (Дополнение пунктом - Федеральный закон от 28.07.2012 № 139-ФЗ) 18) провайдер хостинга - лицо, осуществляющее деятельность по предоставлению вычислительной мощности для размещения информации в информационной системе, постоянно подключенной к сети "Интернет"; (Дополнение пунктом - Федеральный закон от 28.07.2012 № 139-ФЗ) (В редакции Федерального закона от 31.07.2023 № 406-ФЗ) 19) (Дополнение пунктом - Федеральный закон от 07.06.2013 № 112-ФЗ) (Утратил силу - Федеральный закон от 29.12.2022 № 572-ФЗ) 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 (Дополнение пунктом - Федеральный закон от 13.07.2015 № 264-ФЗ) 21) (Дополнение пунктом - Федеральный закон от 29.12.2020 № 479-ФЗ) (Утратил силу - Федеральный закон от 29.12.2022 № 572-ФЗ) 22) (Дополнение пунктом - Федеральный закон от 29.12.2020 № 479-ФЗ) (Утратил силу - Федеральный закон от 29.12.2022 № 572-ФЗ)</w:t>
      </w:r>
    </w:p>
    <w:p>
      <w:r>
        <w:rPr>
          <w:b/>
        </w:rPr>
        <w:t>Статья 3. Принципы правового регулирования отношений в сфере информации, информационных технологий и защиты информации</w:t>
      </w:r>
    </w:p>
    <w:p>
      <w:r>
        <w:t>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r>
        <w:t>свобода поиска, получения, передачи, производства и распространения информации любым законным способом</w:t>
      </w:r>
    </w:p>
    <w:p>
      <w:r>
        <w:t>установление ограничений доступа к информации только федеральными законами</w:t>
      </w:r>
    </w:p>
    <w:p>
      <w:r>
        <w:t>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r>
        <w:t>равноправие языков народов Российской Федерации при создании информационных систем и их эксплуатации</w:t>
      </w:r>
    </w:p>
    <w:p>
      <w:r>
        <w:t>обеспечение безопасности Российской Федерации при создании информационных систем, их эксплуатации и защите содержащейся в них информации</w:t>
      </w:r>
    </w:p>
    <w:p>
      <w:r>
        <w:t>достоверность информации и своевременность ее предоставления</w:t>
      </w:r>
    </w:p>
    <w:p>
      <w:r>
        <w:t>неприкосновенность частной жизни, недопустимость сбора, хранения, использования и распространения информации о частной жизни лица без его согласия</w:t>
      </w:r>
    </w:p>
    <w:p>
      <w:r>
        <w:t>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r>
        <w:rPr>
          <w:b/>
        </w:rPr>
        <w:t>Статья 4. Законодательство Российской Федерации об информации, информационных технологиях и о защите информации</w:t>
      </w:r>
    </w:p>
    <w:p>
      <w:r>
        <w:rPr>
          <w:b/>
        </w:rPr>
        <w:t xml:space="preserve">1. </w:t>
      </w:r>
      <w:r>
        <w:t>Законодательство Российской Федерации об информации, информационных технологиях и о защите информации основывается на Конституции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r>
        <w:rPr>
          <w:b/>
        </w:rPr>
        <w:t xml:space="preserve">2. </w:t>
      </w:r>
      <w:r>
        <w:t>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r>
        <w:rPr>
          <w:b/>
        </w:rPr>
        <w:t xml:space="preserve">3. </w:t>
      </w:r>
      <w:r>
        <w:t>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 Федерации</w:t>
      </w:r>
    </w:p>
    <w:p>
      <w:r>
        <w:rPr>
          <w:b/>
        </w:rPr>
        <w:t>Статья 5. Информация как объект правовых отношений</w:t>
      </w:r>
    </w:p>
    <w:p>
      <w:r>
        <w:rPr>
          <w:b/>
        </w:rPr>
        <w:t xml:space="preserve">1. </w:t>
      </w:r>
      <w:r>
        <w:t>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r>
        <w:rPr>
          <w:b/>
        </w:rPr>
        <w:t xml:space="preserve">2. </w:t>
      </w:r>
      <w:r>
        <w:t>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законами (информация ограниченного доступа)</w:t>
      </w:r>
    </w:p>
    <w:p>
      <w:r>
        <w:rPr>
          <w:b/>
        </w:rPr>
        <w:t xml:space="preserve">3. </w:t>
      </w:r>
      <w:r>
        <w:t>Информация в зависимости от порядка ее предоставления или распространения подразделяется на</w:t>
      </w:r>
    </w:p>
    <w:p>
      <w:r>
        <w:rPr>
          <w:b/>
        </w:rPr>
        <w:t xml:space="preserve">4. </w:t>
      </w:r>
      <w:r>
        <w:t>Законодательством Российской Федерации могут быть установлены виды информации в зависимости от ее содержания или обладателя</w:t>
      </w:r>
    </w:p>
    <w:p>
      <w:r>
        <w:rPr>
          <w:b/>
        </w:rPr>
        <w:t xml:space="preserve">3. </w:t>
      </w:r>
      <w:r>
        <w:t>информацию, свободно распространяемую</w:t>
      </w:r>
    </w:p>
    <w:p>
      <w:r>
        <w:rPr>
          <w:b/>
        </w:rPr>
        <w:t xml:space="preserve">3. </w:t>
      </w:r>
      <w:r>
        <w:t>информацию, предоставляемую по соглашению лиц, участвующих в соответствующих отношениях</w:t>
      </w:r>
    </w:p>
    <w:p>
      <w:r>
        <w:rPr>
          <w:b/>
        </w:rPr>
        <w:t xml:space="preserve">3. </w:t>
      </w:r>
      <w:r>
        <w:t>информацию, которая в соответствии с федеральными законами подлежит предоставлению или распространению</w:t>
      </w:r>
    </w:p>
    <w:p>
      <w:r>
        <w:rPr>
          <w:b/>
        </w:rPr>
        <w:t xml:space="preserve">3. </w:t>
      </w:r>
      <w:r>
        <w:t>информацию, распространение которой в Российской Федерации ограничивается или запрещается</w:t>
      </w:r>
    </w:p>
    <w:p>
      <w:r>
        <w:rPr>
          <w:b/>
        </w:rPr>
        <w:t>Статья 6. Обладатель информации</w:t>
      </w:r>
    </w:p>
    <w:p>
      <w:r>
        <w:rPr>
          <w:b/>
        </w:rPr>
        <w:t xml:space="preserve">1. </w:t>
      </w:r>
      <w:r>
        <w:t>Обладателем информации может быть гражданин (физическое лицо), юридическое лицо, Российская Федерация, субъект Российской Федерации, муниципальное образование</w:t>
      </w:r>
    </w:p>
    <w:p>
      <w:r>
        <w:rPr>
          <w:b/>
        </w:rPr>
        <w:t xml:space="preserve">2. </w:t>
      </w:r>
      <w:r>
        <w:t>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r>
        <w:rPr>
          <w:b/>
        </w:rPr>
        <w:t xml:space="preserve">3. </w:t>
      </w:r>
      <w:r>
        <w:t>Обладатель информации, если иное не предусмотрено федеральными законами, вправе</w:t>
      </w:r>
    </w:p>
    <w:p>
      <w:r>
        <w:rPr>
          <w:b/>
        </w:rPr>
        <w:t xml:space="preserve">4. </w:t>
      </w:r>
      <w:r>
        <w:t>Обладатель информации при осуществлении своих прав обязан</w:t>
      </w:r>
    </w:p>
    <w:p>
      <w:r>
        <w:rPr>
          <w:b/>
        </w:rPr>
        <w:t xml:space="preserve">3. </w:t>
      </w:r>
      <w:r>
        <w:t>разрешать или ограничивать доступ к информации, определять порядок и условия такого доступа</w:t>
      </w:r>
    </w:p>
    <w:p>
      <w:r>
        <w:rPr>
          <w:b/>
        </w:rPr>
        <w:t xml:space="preserve">3. </w:t>
      </w:r>
      <w:r>
        <w:t>использовать информацию, в том числе распространять ее, по своему усмотрению</w:t>
      </w:r>
    </w:p>
    <w:p>
      <w:r>
        <w:rPr>
          <w:b/>
        </w:rPr>
        <w:t xml:space="preserve">3. </w:t>
      </w:r>
      <w:r>
        <w:t>передавать информацию другим лицам по договору или на ином установленном законом основании</w:t>
      </w:r>
    </w:p>
    <w:p>
      <w:r>
        <w:rPr>
          <w:b/>
        </w:rPr>
        <w:t xml:space="preserve">3. </w:t>
      </w:r>
      <w:r>
        <w:t>защищать установленными законом способами свои права в случае незаконного получения информации или ее незаконного использования иными лицами</w:t>
      </w:r>
    </w:p>
    <w:p>
      <w:r>
        <w:rPr>
          <w:b/>
        </w:rPr>
        <w:t xml:space="preserve">3. </w:t>
      </w:r>
      <w:r>
        <w:t>осуществлять иные действия с информацией или разрешать осуществление таких действий</w:t>
      </w:r>
    </w:p>
    <w:p>
      <w:r>
        <w:rPr>
          <w:b/>
        </w:rPr>
        <w:t xml:space="preserve">4. </w:t>
      </w:r>
      <w:r>
        <w:t>соблюдать права и законные интересы иных лиц</w:t>
      </w:r>
    </w:p>
    <w:p>
      <w:r>
        <w:rPr>
          <w:b/>
        </w:rPr>
        <w:t xml:space="preserve">4. </w:t>
      </w:r>
      <w:r>
        <w:t>принимать меры по защите информации</w:t>
      </w:r>
    </w:p>
    <w:p>
      <w:r>
        <w:rPr>
          <w:b/>
        </w:rPr>
        <w:t xml:space="preserve">4. </w:t>
      </w:r>
      <w:r>
        <w:t>ограничивать доступ к информации, если такая обязанность установлена федеральными законами</w:t>
      </w:r>
    </w:p>
    <w:p>
      <w:r>
        <w:rPr>
          <w:b/>
        </w:rPr>
        <w:t>Статья 7. Общедоступная информация</w:t>
      </w:r>
    </w:p>
    <w:p>
      <w:r>
        <w:rPr>
          <w:b/>
        </w:rPr>
        <w:t xml:space="preserve">1. </w:t>
      </w:r>
      <w:r>
        <w:t>К общедоступной информации относятся общеизвестные сведения и иная информация, доступ к которой не ограничен</w:t>
      </w:r>
    </w:p>
    <w:p>
      <w:r>
        <w:rPr>
          <w:b/>
        </w:rPr>
        <w:t xml:space="preserve">2. </w:t>
      </w:r>
      <w:r>
        <w:t>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r>
        <w:rPr>
          <w:b/>
        </w:rPr>
        <w:t xml:space="preserve">3. </w:t>
      </w:r>
      <w:r>
        <w:t>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r>
        <w:rPr>
          <w:b/>
        </w:rPr>
        <w:t xml:space="preserve">4. </w:t>
      </w:r>
      <w:r>
        <w:t>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форме открытых данных. (Дополнение частью - Федеральный закон от 07.06.2013 № 112-ФЗ)</w:t>
      </w:r>
    </w:p>
    <w:p>
      <w:r>
        <w:rPr>
          <w:b/>
        </w:rPr>
        <w:t xml:space="preserve">5. </w:t>
      </w:r>
      <w:r>
        <w:t>Информация в форме открытых данных размещается в сети "Интернет" с учетом требований законодательства Российской Федерации о государственной тайне.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 (Дополнение частью - Федеральный закон от 07.06.2013 № 112-ФЗ)</w:t>
      </w:r>
    </w:p>
    <w:p>
      <w:r>
        <w:rPr>
          <w:b/>
        </w:rPr>
        <w:t xml:space="preserve">6. </w:t>
      </w:r>
      <w:r>
        <w:t>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законами,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закона от 27 июля 2006 года №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 (Дополнение частью - Федеральный закон от 07.06.2013 № 112-ФЗ)</w:t>
      </w:r>
    </w:p>
    <w:p>
      <w:r>
        <w:rPr>
          <w:b/>
        </w:rPr>
        <w:t>Статья 8. Право на доступ к информации</w:t>
      </w:r>
    </w:p>
    <w:p>
      <w:r>
        <w:rPr>
          <w:b/>
        </w:rPr>
        <w:t xml:space="preserve">1. </w:t>
      </w:r>
      <w:r>
        <w:t>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r>
        <w:rPr>
          <w:b/>
        </w:rPr>
        <w:t xml:space="preserve">2. </w:t>
      </w:r>
      <w:r>
        <w:t>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r>
        <w:rPr>
          <w:b/>
        </w:rPr>
        <w:t xml:space="preserve">3. </w:t>
      </w:r>
      <w:r>
        <w:t>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r>
        <w:rPr>
          <w:b/>
        </w:rPr>
        <w:t xml:space="preserve">4. </w:t>
      </w:r>
      <w:r>
        <w:t>Не может быть ограничен доступ к</w:t>
      </w:r>
    </w:p>
    <w:p>
      <w:r>
        <w:rPr>
          <w:b/>
        </w:rPr>
        <w:t xml:space="preserve">5. </w:t>
      </w:r>
      <w:r>
        <w:t>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 (В редакции Федерального закона от 27.07.2010 № 227-ФЗ)</w:t>
      </w:r>
    </w:p>
    <w:p>
      <w:r>
        <w:rPr>
          <w:b/>
        </w:rPr>
        <w:t xml:space="preserve">6. </w:t>
      </w:r>
      <w:r>
        <w:t>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r>
        <w:rPr>
          <w:b/>
        </w:rPr>
        <w:t xml:space="preserve">7. </w:t>
      </w:r>
      <w:r>
        <w:t>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законодательством</w:t>
      </w:r>
    </w:p>
    <w:p>
      <w:r>
        <w:rPr>
          <w:b/>
        </w:rPr>
        <w:t xml:space="preserve">8. </w:t>
      </w:r>
      <w:r>
        <w:t>Предоставляется бесплатно информация</w:t>
      </w:r>
    </w:p>
    <w:p>
      <w:r>
        <w:rPr>
          <w:b/>
        </w:rPr>
        <w:t xml:space="preserve">9. </w:t>
      </w:r>
      <w:r>
        <w:t>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законами</w:t>
      </w:r>
    </w:p>
    <w:p>
      <w:r>
        <w:rPr>
          <w:b/>
        </w:rPr>
        <w:t xml:space="preserve">10. </w:t>
      </w:r>
      <w:r>
        <w:t>Владелец сайта и (или) страницы сайта в сети "Интернет", и (или) информационной системы, и (или) программы для электронных вычислительных машин, являющийся российским юридическим лицом или гражданином Российской Федерации и осуществляющий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прошедшим авторизацию, обязан проводить ее в отношении пользователей, находящихся на территории Российской Федерации, одним из следующих способов</w:t>
      </w:r>
    </w:p>
    <w:p>
      <w:r>
        <w:rPr>
          <w:b/>
        </w:rPr>
        <w:t xml:space="preserve">4. </w:t>
      </w:r>
      <w:r>
        <w:t>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r>
        <w:rPr>
          <w:b/>
        </w:rPr>
        <w:t xml:space="preserve">4. </w:t>
      </w:r>
      <w:r>
        <w:t>информации о состоянии окружающей среды (экологической информации); (В редакции Федерального закона от 09.03.2021 № 39-ФЗ) 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тайну)</w:t>
      </w:r>
    </w:p>
    <w:p>
      <w:r>
        <w:rPr>
          <w:b/>
        </w:rPr>
        <w:t xml:space="preserve">4. </w:t>
      </w:r>
      <w:r>
        <w:t>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 (В редакции Федерального закона от 02.12.2019 № 427-ФЗ) 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 (Дополнение пунктом - Федеральный закон от 02.12.2019 № 427-ФЗ) 5) иной информации, недопустимость ограничения доступа к которой установлена федеральными законами</w:t>
      </w:r>
    </w:p>
    <w:p>
      <w:r>
        <w:rPr>
          <w:b/>
        </w:rPr>
        <w:t xml:space="preserve">8. </w:t>
      </w:r>
      <w:r>
        <w:t>о деятельности государственных органов и органов местного самоуправления, размещенная такими органами в информационно-телекоммуникационных сетях</w:t>
      </w:r>
    </w:p>
    <w:p>
      <w:r>
        <w:rPr>
          <w:b/>
        </w:rPr>
        <w:t xml:space="preserve">8. </w:t>
      </w:r>
      <w:r>
        <w:t>затрагивающая права и установленные законодательством Российской Федерации обязанности заинтересованного лица</w:t>
      </w:r>
    </w:p>
    <w:p>
      <w:r>
        <w:rPr>
          <w:b/>
        </w:rPr>
        <w:t xml:space="preserve">8. </w:t>
      </w:r>
      <w:r>
        <w:t>иная установленная законом информация</w:t>
      </w:r>
    </w:p>
    <w:p>
      <w:r>
        <w:rPr>
          <w:b/>
        </w:rPr>
        <w:t xml:space="preserve">10. </w:t>
      </w:r>
      <w:r>
        <w:t>с использованием абонентского номера оператора подвижной радиотелефонной связи; (В редакции Федерального закона от 12.12.2023 № 588-ФЗ) 2)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
        <w:rPr>
          <w:b/>
        </w:rPr>
        <w:t xml:space="preserve">10. </w:t>
      </w:r>
      <w:r>
        <w:t>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предусмотренном статьями 9 и 10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 xml:space="preserve">10. </w:t>
      </w:r>
      <w:r>
        <w:t>с использованием иной информационной системы, обеспечивающей авторизацию пользователей сайтов и (или) страниц сайтов в сети "Интернет", и (или) информационных систем, и (или) программ для электронных вычислительных машин и соответствующей требованиям о защите информации, установленным статьей 16 настоящего Федерального закона, владельцем которой является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указанным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 (Дополнение частью - Федеральный закон от 31.07.2023 № 406-ФЗ)</w:t>
      </w:r>
    </w:p>
    <w:p>
      <w:r>
        <w:rPr>
          <w:b/>
        </w:rPr>
        <w:t>Статья 9. Ограничение доступа к информации</w:t>
      </w:r>
    </w:p>
    <w:p>
      <w:r>
        <w:rPr>
          <w:b/>
        </w:rPr>
        <w:t xml:space="preserve">1. </w:t>
      </w:r>
      <w:r>
        <w:t>Ограничение доступа к информации устанавливается федеральными законами и актами Президента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(В редакции Федерального закона от 08.08.2024 № 216-ФЗ)</w:t>
      </w:r>
    </w:p>
    <w:p>
      <w:r>
        <w:rPr>
          <w:b/>
        </w:rPr>
        <w:t xml:space="preserve">2. </w:t>
      </w:r>
      <w:r>
        <w:t>Обязательным является соблюдение конфиденциальности информации, доступ к которой ограничен федеральными законами и актами Президента Российской Федерации. (В редакции Федерального закона от 08.08.2024 № 216-ФЗ)</w:t>
      </w:r>
    </w:p>
    <w:p>
      <w:r>
        <w:rPr>
          <w:b/>
        </w:rPr>
        <w:t xml:space="preserve">21. </w:t>
      </w:r>
      <w:r>
        <w:t>Порядок идентификации информационных ресурсов в целях принятия мер по ограничению доступа к информационным ресурсам, требования к способам (методам) ограничения такого доступа, применяемым в соответствии с настоящим Федеральным законом, а также требования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29.07.2017 № 276-ФЗ)</w:t>
      </w:r>
    </w:p>
    <w:p>
      <w:r>
        <w:rPr>
          <w:b/>
        </w:rPr>
        <w:t xml:space="preserve">3. </w:t>
      </w:r>
      <w:r>
        <w:t>Защита информации, составляющей государственную тайну, осуществляется в соответствии с законодательством Российской Федерации о государственной тайне</w:t>
      </w:r>
    </w:p>
    <w:p>
      <w:r>
        <w:rPr>
          <w:b/>
        </w:rPr>
        <w:t xml:space="preserve">4. </w:t>
      </w:r>
      <w:r>
        <w:t>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r>
        <w:rPr>
          <w:b/>
        </w:rPr>
        <w:t xml:space="preserve">5. </w:t>
      </w:r>
      <w:r>
        <w:t>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законами возложены обязанности по соблюдению конфиденциальности такой информации</w:t>
      </w:r>
    </w:p>
    <w:p>
      <w:r>
        <w:rPr>
          <w:b/>
        </w:rPr>
        <w:t xml:space="preserve">6. </w:t>
      </w:r>
      <w:r>
        <w:t>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r>
        <w:rPr>
          <w:b/>
        </w:rPr>
        <w:t xml:space="preserve">7. </w:t>
      </w:r>
      <w:r>
        <w:t>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r>
        <w:rPr>
          <w:b/>
        </w:rPr>
        <w:t xml:space="preserve">8. </w:t>
      </w:r>
      <w:r>
        <w:t>Запрещается требовать от гражданина (физического лица) предоставления информации о его частной жизни,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r>
        <w:rPr>
          <w:b/>
        </w:rPr>
        <w:t xml:space="preserve">9. </w:t>
      </w:r>
      <w:r>
        <w:t>Порядок доступа к персональным данным граждан (физических лиц) устанавливается федеральным законом о персональных данных</w:t>
      </w:r>
    </w:p>
    <w:p>
      <w:r>
        <w:rPr>
          <w:b/>
        </w:rPr>
        <w:t>Статья 10. Распространение информации или предоставление информации</w:t>
      </w:r>
    </w:p>
    <w:p>
      <w:r>
        <w:rPr>
          <w:b/>
        </w:rPr>
        <w:t xml:space="preserve">1. </w:t>
      </w:r>
      <w:r>
        <w:t>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r>
        <w:rPr>
          <w:b/>
        </w:rPr>
        <w:t xml:space="preserve">2. </w:t>
      </w:r>
      <w:r>
        <w:t>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статье 157 настоящего Федерального закона, а также вправе предусмотреть возможность направления этого заявления посредством заполнения электронной формы на сайте в сети "Интернет". (В редакции Федерального закона от 24.11.2014 № 364-ФЗ)</w:t>
      </w:r>
    </w:p>
    <w:p>
      <w:r>
        <w:rPr>
          <w:b/>
        </w:rPr>
        <w:t xml:space="preserve">3. </w:t>
      </w:r>
      <w:r>
        <w:t>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r>
        <w:rPr>
          <w:b/>
        </w:rPr>
        <w:t xml:space="preserve">4. </w:t>
      </w:r>
      <w:r>
        <w:t>Предоставление информации осуществляется в порядке, который устанавливается соглашением лиц, участвующих в обмене информацией</w:t>
      </w:r>
    </w:p>
    <w:p>
      <w:r>
        <w:rPr>
          <w:b/>
        </w:rPr>
        <w:t xml:space="preserve">5. </w:t>
      </w:r>
      <w:r>
        <w:t>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законами</w:t>
      </w:r>
    </w:p>
    <w:p>
      <w:r>
        <w:rPr>
          <w:b/>
        </w:rPr>
        <w:t xml:space="preserve">6. </w:t>
      </w:r>
      <w:r>
        <w:t>Запрещается распространение информации, которая направлена на пропаганду войны, разжигание национальной, расовой или религиозной ненависти и вражды, а также иной информации, за распространение которой предусмотрена уголовная или административная ответственность</w:t>
      </w:r>
    </w:p>
    <w:p>
      <w:r>
        <w:rPr>
          <w:b/>
        </w:rPr>
        <w:t xml:space="preserve">7. </w:t>
      </w:r>
      <w:r>
        <w:t>Запрещается распространение материалов, производимых и (или) распространяемых иностранным агентом в связи с осуществлением им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а также информации, касающейся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без указания на то, что эти материалы (информация) произведены и (или) распространены иностранным агентом. Форма, требования к размещению и порядок размещения такого указания устанавливаются Правительством Российской Федерации. (Дополнение частью - Федеральный закон от 02.12.2019 № 426-ФЗ) (В редакции Федерального закона от 05.12.2022 № 498-ФЗ)</w:t>
      </w:r>
    </w:p>
    <w:p>
      <w:r>
        <w:rPr>
          <w:b/>
        </w:rPr>
        <w:t xml:space="preserve">8. </w:t>
      </w:r>
      <w:r>
        <w:t>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финансовыми организациями, которые осуществляют указанные в части первой статьи 761 Федерального закона от 10 июля 2002 года № 86-ФЗ "О Центральном банке Российской Федерации (Банке России)" виды деятельности, субъектами национальной платежной системы товаров, работ, услуг, имущественных прав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для передачи платежных документов и (или) предоставления информации, содержащей персональные данные граждан Российской Федерации, данные о переводах денежных средств в рамках применяемых форм безналичных расчетов, сведения, необходимые для осуществления платежей и (или) сведения о счетах (вкладах) граждан Российской Федерации в банках. (Дополнение частью - Федеральный закон от 29.12.2022 № 584-ФЗ)</w:t>
      </w:r>
    </w:p>
    <w:p>
      <w:r>
        <w:rPr>
          <w:b/>
        </w:rPr>
        <w:t xml:space="preserve">9. </w:t>
      </w:r>
      <w:r>
        <w:t>Запрещается подключение к информационным системам и (или) программам для электронных вычислительных машин, указанным в части 8 настоящей статьи, иных информационных систем, обеспечивающее возможность перевода денежных средств граждан Российской Федерации в рамках применяемых форм безналичных расчетов. (Дополнение частью - Федеральный закон от 29.12.2022 № 584-ФЗ)</w:t>
      </w:r>
    </w:p>
    <w:p>
      <w:r>
        <w:rPr>
          <w:b/>
        </w:rPr>
        <w:t xml:space="preserve">10.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размещает на своем официальном сайте в сети "Интернет" перечень информационных систем и (или) программ для электронных вычислительных машин, указанных в части 8 настоящей статьи. Порядок формирования и размещения такого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29.12.2022 № 584-ФЗ)</w:t>
      </w:r>
    </w:p>
    <w:p>
      <w:r>
        <w:rPr>
          <w:b/>
        </w:rPr>
        <w:t>Статья 101. Обязанности организатора распространения информации в сети "Интернет"</w:t>
      </w:r>
    </w:p>
    <w:p>
      <w:r>
        <w:rPr>
          <w:b/>
        </w:rPr>
        <w:t xml:space="preserve">1. </w:t>
      </w:r>
      <w:r>
        <w:t>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w:t>
      </w:r>
    </w:p>
    <w:p>
      <w:r>
        <w:rPr>
          <w:b/>
        </w:rPr>
        <w:t xml:space="preserve">2. </w:t>
      </w:r>
      <w:r>
        <w:t>Организатор распространения информации в сети "Интернет" обязан в установленном Правительством Российской Федерации порядке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части 1 настоящей статьи</w:t>
      </w:r>
    </w:p>
    <w:p>
      <w:r>
        <w:rPr>
          <w:b/>
        </w:rPr>
        <w:t xml:space="preserve">3. </w:t>
      </w:r>
      <w:r>
        <w:t>Организатор распространения информации в сети "Интернет" обязан хранить на территории Российской Федерации</w:t>
      </w:r>
    </w:p>
    <w:p>
      <w:r>
        <w:rPr>
          <w:b/>
        </w:rPr>
        <w:t xml:space="preserve">31. </w:t>
      </w:r>
      <w:r>
        <w:t>Организатор распространения информации в сети "Интернет" обязан предоставлять указанную в части 3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 (Дополнение частью - Федеральный закон от 06.07.2016 № 374-ФЗ) (В редакции Федерального закона от 29.07.2017 № 241-ФЗ)</w:t>
      </w:r>
    </w:p>
    <w:p>
      <w:r>
        <w:rPr>
          <w:b/>
        </w:rPr>
        <w:t xml:space="preserve">4. </w:t>
      </w:r>
      <w:r>
        <w:t>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организаторов распространения информации в сети "Интернет"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
        <w:rPr>
          <w:b/>
        </w:rPr>
        <w:t xml:space="preserve">41. </w:t>
      </w:r>
      <w:r>
        <w:t>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(Дополнение частью - Федеральный закон от 06.07.2016 № 374-ФЗ)</w:t>
      </w:r>
    </w:p>
    <w:p>
      <w:r>
        <w:rPr>
          <w:b/>
        </w:rPr>
        <w:t xml:space="preserve">42. </w:t>
      </w:r>
      <w:r>
        <w:t>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(далее - организатор сервиса обмена мгновенными сообщениями), также обязан: (В редакции Федерального закона от 01.04.2025 № 41-ФЗ) 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порядке,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w:t>
      </w:r>
    </w:p>
    <w:p>
      <w:r>
        <w:rPr>
          <w:b/>
        </w:rPr>
        <w:t xml:space="preserve">43. </w:t>
      </w:r>
      <w:r>
        <w:t>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 (Дополнение частью - Федеральный закон от 29.07.2017 № 241-ФЗ)</w:t>
      </w:r>
    </w:p>
    <w:p>
      <w:r>
        <w:rPr>
          <w:b/>
        </w:rPr>
        <w:t xml:space="preserve">44. </w:t>
      </w:r>
      <w:r>
        <w:t>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 (Дополнение частью - Федеральный закон от 29.07.2017 № 241-ФЗ)</w:t>
      </w:r>
    </w:p>
    <w:p>
      <w:r>
        <w:rPr>
          <w:b/>
        </w:rPr>
        <w:t xml:space="preserve">5. </w:t>
      </w:r>
      <w:r>
        <w:t>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части 1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перечень личных, семейных и домашних нужд при осуществлении деятельности, указанной в части 1 настоящей статьи</w:t>
      </w:r>
    </w:p>
    <w:p>
      <w:r>
        <w:rPr>
          <w:b/>
        </w:rPr>
        <w:t xml:space="preserve">6. </w:t>
      </w:r>
      <w:r>
        <w:t>Состав информации, подлежащей хранению в соответствии с частью 3 настоящей статьи, место и правила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а также порядок осуществления контроля за деятельностью 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r>
        <w:rPr>
          <w:b/>
        </w:rPr>
        <w:t xml:space="preserve">7. </w:t>
      </w:r>
      <w:r>
        <w:t>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пунктом 3 статьи 561, пунктом 8 статьи 562 и пунктом 4 статьи 651 Федерального закона от 7 июля 2003 года № 126-ФЗ "О связи" и предъявляемые к лицам, имеющим номер автономной системы. (Дополнение частью - Федеральный закон от 01.05.2019 № 90-ФЗ) (Дополнение статьей - Федеральный закон от 05.05.2014 № 97-ФЗ)</w:t>
      </w:r>
    </w:p>
    <w:p>
      <w:r>
        <w:rPr>
          <w:b/>
        </w:rPr>
        <w:t xml:space="preserve">3. </w:t>
      </w:r>
      <w:r>
        <w:t>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трех лет с момента окончания осуществления таких действий; (В редакции Федерального закона от 01.04.2025 № 41-ФЗ) 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Порядок, сроки и объем хранения указанной в настоящем подпункте информации устанавливаются Правительством Российской Федерации. (Часть в редакции Федерального закона от 06.07.2016 № 374-ФЗ)</w:t>
      </w:r>
    </w:p>
    <w:p>
      <w:r>
        <w:rPr>
          <w:b/>
        </w:rPr>
        <w:t xml:space="preserve">42. </w:t>
      </w:r>
      <w:r>
        <w:t>предоставлять по требованию уполномоченного федерального органа исполнительной власти сведения о пользователях сервиса обмена мгновенными сообщениями. Состав сведений и порядок их предоставления устанавливаются Правительством Российской Федерации; (Дополнение пунктом - Федеральный закон от 08.08.2024 № 303-ФЗ) 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r>
        <w:rPr>
          <w:b/>
        </w:rPr>
        <w:t xml:space="preserve">42. </w:t>
      </w:r>
      <w:r>
        <w:t>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r>
        <w:rPr>
          <w:b/>
        </w:rPr>
        <w:t xml:space="preserve">42. </w:t>
      </w:r>
      <w:r>
        <w:t>не допускать без согласия пользователя сервиса обмена мгновенными сообщениями получение электронных сообщений от пользователей, которые таким сервисом не определены; (Дополнение пунктом - Федеральный закон от 08.08.2024 № 303-ФЗ) 4) обеспечивать конфиденциальность передаваемых электронных сообщений</w:t>
      </w:r>
    </w:p>
    <w:p>
      <w:r>
        <w:rPr>
          <w:b/>
        </w:rPr>
        <w:t xml:space="preserve">42. </w:t>
      </w:r>
      <w:r>
        <w:t>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r>
        <w:rPr>
          <w:b/>
        </w:rPr>
        <w:t xml:space="preserve">42. </w:t>
      </w:r>
      <w:r>
        <w:t>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 (Дополнение частью - Федеральный закон от 29.07.2017 № 241-ФЗ)</w:t>
      </w:r>
    </w:p>
    <w:p>
      <w:r>
        <w:rPr>
          <w:b/>
        </w:rPr>
        <w:t>Статья 102</w:t>
      </w:r>
    </w:p>
    <w:p>
      <w:r>
        <w:t>(Дополнение статьей - Федеральный закон от 05.05.2014 № 97-ФЗ) (Утратила силу - Федеральный закон от 29.07.2017 № 276-ФЗ)</w:t>
      </w:r>
    </w:p>
    <w:p>
      <w:r>
        <w:rPr>
          <w:b/>
        </w:rPr>
        <w:t>Статья 102-1. Особенности регулирования деятельности провайдера хостинга</w:t>
      </w:r>
    </w:p>
    <w:p>
      <w:r>
        <w:rPr>
          <w:b/>
        </w:rPr>
        <w:t xml:space="preserve">1. </w:t>
      </w:r>
      <w:r>
        <w:t>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"Интернет"</w:t>
      </w:r>
    </w:p>
    <w:p>
      <w:r>
        <w:rPr>
          <w:b/>
        </w:rPr>
        <w:t xml:space="preserve">2. </w:t>
      </w:r>
      <w:r>
        <w:t>Провайдер хостинга обязан обеспечивать реализацию установленных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w:t>
      </w:r>
    </w:p>
    <w:p>
      <w:r>
        <w:rPr>
          <w:b/>
        </w:rPr>
        <w:t xml:space="preserve">3. </w:t>
      </w:r>
      <w:r>
        <w:t>Провайдер хостинга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вычислительной мощности, используемой провайдером хостинга,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
        <w:rPr>
          <w:b/>
        </w:rPr>
        <w:t xml:space="preserve">4. </w:t>
      </w:r>
      <w:r>
        <w:t>Провайдер хостинга обязан выполнять требования и обязанности, предусмотренные пунктом 3 статьи 561, подпунктами 1 - 3 пункта 8 статьи 562 и пунктом 4 статьи 651 Федерального закона от 7 июля 2003 года № 126-ФЗ "О связи"</w:t>
      </w:r>
    </w:p>
    <w:p>
      <w:r>
        <w:rPr>
          <w:b/>
        </w:rPr>
        <w:t xml:space="preserve">5. </w:t>
      </w:r>
      <w:r>
        <w:t>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лицам, обратившимся к провайдеру хостинга, только после прохождения указанными лицами идентификации и (или) аутентификации в порядке, устанавливаемом Правительством Российской Федерации</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части 1 настоящей статьи. Правила формирования и ведения реестра провайдеров хостинга, состав сведений, включаемых в реестр провайдеров хостинга, порядок включения таких сведений в реестр провайдеров хостинга и исключения их из реестра провайдеров хостинга, порядок предоставления сведений, содержащихся в реестре провайдеров хостинга, устанавливаются Правительством Российской Федерации</w:t>
      </w:r>
    </w:p>
    <w:p>
      <w:r>
        <w:rPr>
          <w:b/>
        </w:rPr>
        <w:t xml:space="preserve">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критериями, определенными Правительством Российской Федерации, может привлечь к формированию и ведению реестра провайдеров хостинга оператора такого реестра - организацию, зарегистрированную на территории Российской Федерации</w:t>
      </w:r>
    </w:p>
    <w:p>
      <w:r>
        <w:rPr>
          <w:b/>
        </w:rPr>
        <w:t xml:space="preserve">8. </w:t>
      </w:r>
      <w:r>
        <w:t>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уполномоченного в области противодействия техническим разведкам и технической защиты информации,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провайдеру хостинга требование принять меры по устранению выявленных нарушений, в котором указываются сроки устранения выявленных нарушений и представления информации о принятых мерах, составляющие не более чем десять рабочих дней</w:t>
      </w:r>
    </w:p>
    <w:p>
      <w:r>
        <w:rPr>
          <w:b/>
        </w:rPr>
        <w:t xml:space="preserve">9. </w:t>
      </w:r>
      <w:r>
        <w:t>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частью 8 настоящей статьи, принимает меры по устранению выявленных нарушений, а также представляет информацию о принятых мерах в указанный орган</w:t>
      </w:r>
    </w:p>
    <w:p>
      <w:r>
        <w:rPr>
          <w:b/>
        </w:rPr>
        <w:t xml:space="preserve">10. </w:t>
      </w:r>
      <w:r>
        <w:t>Неустранение провайдером хостинга выявленных нарушений, указанных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направленном в соответствии с частью 8 настоящей статьи, либо непредставление провайдером хостинга в указанный орган информации о принятых мерах в соответствии с частью 9 настоящей статьи является основанием для исключения сведений о провайдере хостинга из реестра провайдеров хостинга</w:t>
      </w:r>
    </w:p>
    <w:p>
      <w:r>
        <w:rPr>
          <w:b/>
        </w:rPr>
        <w:t xml:space="preserve">11. </w:t>
      </w:r>
      <w:r>
        <w:t>Не допускается осуществление деятельности по предоставлению вычислительной мощности для размещения информации в информационной системе, постоянно подключенной к сети "Интернет", провайдерами хостинга, сведения о которых не включены в реестр провайдеров хостинга. (Дополнение статьей - Федеральный закон от 31.07.2023 № 406-ФЗ)</w:t>
      </w:r>
    </w:p>
    <w:p>
      <w:r>
        <w:rPr>
          <w:b/>
        </w:rPr>
        <w:t>Статья 102-2. Особенности предоставления информации с применением рекомендательных технологий</w:t>
      </w:r>
    </w:p>
    <w:p>
      <w:r>
        <w:rPr>
          <w:b/>
        </w:rPr>
        <w:t xml:space="preserve">1. </w:t>
      </w:r>
      <w:r>
        <w:t>Владелец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обязан соблюдать требования законодательства Российской Федерации, в частности</w:t>
      </w:r>
    </w:p>
    <w:p>
      <w:r>
        <w:rPr>
          <w:b/>
        </w:rPr>
        <w:t xml:space="preserve">2. </w:t>
      </w:r>
      <w:r>
        <w:t>Правила применения рекомендательных технологий должны содержать</w:t>
      </w:r>
    </w:p>
    <w:p>
      <w:r>
        <w:rPr>
          <w:b/>
        </w:rPr>
        <w:t xml:space="preserve">3. </w:t>
      </w:r>
      <w:r>
        <w:t>Правила применения рекомендательных технологий должны быть размещены на информационном ресурсе, на котором применяются рекомендательные технологии, на русском языке. Владелец информационного ресурса, на котором применяются рекомендательные технологии, должен обеспечить беспрепятственный и безвозмездный доступ пользователей сети "Интернет" к правилам применения рекомендательных технологий</w:t>
      </w:r>
    </w:p>
    <w:p>
      <w:r>
        <w:rPr>
          <w:b/>
        </w:rPr>
        <w:t xml:space="preserve">4. </w:t>
      </w:r>
      <w:r>
        <w:t>В случае обнаружения в сети "Интернет" информационного ресурса, на котором рекомендательные технологии применяются с признаками нарушения требований, предусмотренных пунктами 1 и 2 части 1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запрашивать у владельца информационного ресурса, на котором применяются рекомендательные технологии, информацию, связанную с применением рекомендательных технологий, а также доступ к программно-техническим средствам рекомендательных технологий для проведения оценки соответствия применения рекомендательных технологий требованиям настоящей статьи. Указанное лицо обязано предоставлять запрашиваемую информацию и доступ к программно-техническим средствам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В случае установления факта неисполнения владельцем информационного ресурса, на котором применяются рекомендательные технологии, обязанностей, предусмотренных настоящей статьей,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указанному лицу уведомление, содержащее требование принять меры по устранению выявленного нарушения. Владелец информационного ресурса, на котором применяются рекомендательные технологии, обязан принять меры по устранению указанного в уведомлении нарушения не позднее чем через десять дней со дня получения уведомления или в иной, установленный в уведомлении срок</w:t>
      </w:r>
    </w:p>
    <w:p>
      <w:r>
        <w:rPr>
          <w:b/>
        </w:rPr>
        <w:t xml:space="preserve">6. </w:t>
      </w:r>
      <w:r>
        <w:t>В случае непринятия владельцем информационного ресурса, на котором применяются рекомендательные технологии, мер, указанных в части 5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указанному лицу требование о прекращении предоставления информации с применением рекомендательных технологий</w:t>
      </w:r>
    </w:p>
    <w:p>
      <w:r>
        <w:rPr>
          <w:b/>
        </w:rPr>
        <w:t xml:space="preserve">7. </w:t>
      </w:r>
      <w:r>
        <w:t>В течение суток с момента получения требования, указанного в части 6 настоящей статьи, владелец информационного ресурса, на котором применяются рекомендательные технологии, обязан прекратить предоставление информации с применением рекомендательных технологий</w:t>
      </w:r>
    </w:p>
    <w:p>
      <w:r>
        <w:rPr>
          <w:b/>
        </w:rPr>
        <w:t xml:space="preserve">8. </w:t>
      </w:r>
      <w:r>
        <w:t>В случае неисполнения владельцем информационного ресурса, на котором применяются рекомендательные технологии, требования о прекращении предоставления информации с применением рекомендательных технологий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 направляет по системе взаимодействия операторам связи требование о принятии мер по ограничению доступа к информационному ресурсу, на котором применяются рекомендательные технологии.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такой информационный ресурс</w:t>
      </w:r>
    </w:p>
    <w:p>
      <w:r>
        <w:rPr>
          <w:b/>
        </w:rPr>
        <w:t xml:space="preserve">9. </w:t>
      </w:r>
      <w:r>
        <w:t>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указанному в части 8 настоящей статьи, за исключением случая, предусмотренного абзацем третьим пункта 51 статьи 46 Федерального закона от 7 июля 2003 года № 126-ФЗ "О связи"</w:t>
      </w:r>
    </w:p>
    <w:p>
      <w:r>
        <w:rPr>
          <w:b/>
        </w:rPr>
        <w:t xml:space="preserve">10. </w:t>
      </w:r>
      <w:r>
        <w:t>В случае, если владелец информационного ресурса, на котором применяются рекомендательные технологии, принял меры, указанные в части 5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11. </w:t>
      </w:r>
      <w:r>
        <w:t>После получения уведомления, указанного в части 10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на котором применяются рекомендательные технологии</w:t>
      </w:r>
    </w:p>
    <w:p>
      <w:r>
        <w:rPr>
          <w:b/>
        </w:rPr>
        <w:t xml:space="preserve">12. </w:t>
      </w:r>
      <w:r>
        <w:t>После получения уведомления, указанного в части 11 настоящей статьи, оператор связи незамедлительно возобновляет доступ к информационному ресурсу, на котором применяются рекомендательные технологии, за исключением случая, предусмотренного частью 13 настоящей статьи</w:t>
      </w:r>
    </w:p>
    <w:p>
      <w:r>
        <w:rPr>
          <w:b/>
        </w:rPr>
        <w:t xml:space="preserve">13. </w:t>
      </w:r>
      <w:r>
        <w:t>В случае, если доступ к информационному ресурсу, на котором применяются рекомендательные технологии,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на котором применяются рекомендательные технологии, осуществляется данным органом после получения уведомления, указанного в части 10 настоящей статьи, и проверки его достоверности</w:t>
      </w:r>
    </w:p>
    <w:p>
      <w:r>
        <w:rPr>
          <w:b/>
        </w:rPr>
        <w:t xml:space="preserve">14.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информационных ресурсов, на которых применяются рекомендательные технологии, устанавливается указанным федеральным органом исполнительной власти</w:t>
      </w:r>
    </w:p>
    <w:p>
      <w:r>
        <w:rPr>
          <w:b/>
        </w:rPr>
        <w:t xml:space="preserve">15. </w:t>
      </w:r>
      <w:r>
        <w:t>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w:t>
      </w:r>
    </w:p>
    <w:p>
      <w:r>
        <w:rPr>
          <w:b/>
        </w:rPr>
        <w:t xml:space="preserve">16. </w:t>
      </w:r>
      <w:r>
        <w:t>Нарушение владельцем информационного ресурса, на котором применяются рекомендательные технологии, требований настоящей статьи влечет за собой уголовную, административную и иную ответственность в соответствии с законодательством Российской Федерации. (Дополнение статьей - Федеральный закон от 31.07.2023 № 408-ФЗ)</w:t>
      </w:r>
    </w:p>
    <w:p>
      <w:r>
        <w:rPr>
          <w:b/>
        </w:rPr>
        <w:t xml:space="preserve">1. </w:t>
      </w:r>
      <w:r>
        <w:t>не допускать применение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а также не допускать применение рекомендательных технологий в целях предоставления информации с нарушением законодательства Российской Федерации</w:t>
      </w:r>
    </w:p>
    <w:p>
      <w:r>
        <w:rPr>
          <w:b/>
        </w:rPr>
        <w:t xml:space="preserve">1. </w:t>
      </w:r>
      <w:r>
        <w:t>не допускать предоставление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Требования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 </w:t>
      </w:r>
      <w:r>
        <w:t>разместить на информационном ресурсе, на котором применяются рекомендательные технологии, документ, устанавливающий правила применения рекомендательных технологий</w:t>
      </w:r>
    </w:p>
    <w:p>
      <w:r>
        <w:rPr>
          <w:b/>
        </w:rPr>
        <w:t xml:space="preserve">1. </w:t>
      </w:r>
      <w:r>
        <w:t>разместить на информационном ресурсе, на котором применяются рекомендательные технологии,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w:t>
      </w:r>
    </w:p>
    <w:p>
      <w:r>
        <w:rPr>
          <w:b/>
        </w:rPr>
        <w:t xml:space="preserve">2. </w:t>
      </w:r>
      <w:r>
        <w:t>описание процессов и методов сбора, систематизации, анализа сведений, относящихся к предпочтениям пользователей сети "Интернет", предоставления информации на основе этих сведений, а также способов осуществления таких процессов и методов</w:t>
      </w:r>
    </w:p>
    <w:p>
      <w:r>
        <w:rPr>
          <w:b/>
        </w:rPr>
        <w:t xml:space="preserve">2. </w:t>
      </w:r>
      <w:r>
        <w:t>виды сведений, относящихся к предпочтениям пользователей сети "Интернет", которые используются для предоставления информации с применением рекомендательных технологий, источники получения таких сведений</w:t>
      </w:r>
    </w:p>
    <w:p>
      <w:r>
        <w:rPr>
          <w:b/>
        </w:rPr>
        <w:t>Статья 103. Обязанности оператора поисковой системы</w:t>
      </w:r>
    </w:p>
    <w:p>
      <w:r>
        <w:rPr>
          <w:b/>
        </w:rPr>
        <w:t xml:space="preserve">1. </w:t>
      </w:r>
      <w:r>
        <w:t>Оператор поисковой системы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 (В редакции Федерального закона от 22.06.2024 № 158-ФЗ)</w:t>
      </w:r>
    </w:p>
    <w:p>
      <w:r>
        <w:rPr>
          <w:b/>
        </w:rPr>
        <w:t xml:space="preserve">2. </w:t>
      </w:r>
      <w:r>
        <w:t>Требование заявителя должно содержать</w:t>
      </w:r>
    </w:p>
    <w:p>
      <w:r>
        <w:rPr>
          <w:b/>
        </w:rPr>
        <w:t xml:space="preserve">3. </w:t>
      </w:r>
      <w:r>
        <w:t>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r>
        <w:rPr>
          <w:b/>
        </w:rPr>
        <w:t xml:space="preserve">4. </w:t>
      </w:r>
      <w:r>
        <w:t>В течение десяти рабочих дней с момента получения уведомления, указанного в части 3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r>
        <w:rPr>
          <w:b/>
        </w:rPr>
        <w:t xml:space="preserve">5. </w:t>
      </w:r>
      <w:r>
        <w:t>В течение десяти рабочих дней с момента получения требования заявителя или уточненных заявителем сведений (в случае направления заявителю уведомления, указанного в части 3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r>
        <w:rPr>
          <w:b/>
        </w:rPr>
        <w:t xml:space="preserve">6. </w:t>
      </w:r>
      <w:r>
        <w:t>Оператор поисковой системы направляет заявителю уведомление об удовлетворении указанного в части 1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r>
        <w:rPr>
          <w:b/>
        </w:rPr>
        <w:t xml:space="preserve">7. </w:t>
      </w:r>
      <w:r>
        <w:t>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r>
        <w:rPr>
          <w:b/>
        </w:rPr>
        <w:t xml:space="preserve">8. </w:t>
      </w:r>
      <w:r>
        <w:t>Оператор поисковой системы обязан не раскрывать информацию о факте обращения к нему заявителя с требованием, указанным в части 1 настоящей статьи, за исключением случаев, установленных федеральными законами. (Дополнение статьей - Федеральный закон от 13.07.2015 № 264-ФЗ)</w:t>
      </w:r>
    </w:p>
    <w:p>
      <w:r>
        <w:rPr>
          <w:b/>
        </w:rPr>
        <w:t xml:space="preserve">2. </w:t>
      </w:r>
      <w:r>
        <w:t>фамилию, имя, отчество, паспортные данные, контактную информацию (номера телефона и (или) факса, адрес электронной почты, почтовый адрес)</w:t>
      </w:r>
    </w:p>
    <w:p>
      <w:r>
        <w:rPr>
          <w:b/>
        </w:rPr>
        <w:t xml:space="preserve">2. </w:t>
      </w:r>
      <w:r>
        <w:t>информацию о заявителе, указанную в части 1 настоящей статьи, выдача ссылок на которую подлежит прекращению</w:t>
      </w:r>
    </w:p>
    <w:p>
      <w:r>
        <w:rPr>
          <w:b/>
        </w:rPr>
        <w:t xml:space="preserve">2. </w:t>
      </w:r>
      <w:r>
        <w:t>указатель страницы сайта в сети "Интернет", на которой размещена информация, указанная в части 1 настоящей статьи</w:t>
      </w:r>
    </w:p>
    <w:p>
      <w:r>
        <w:rPr>
          <w:b/>
        </w:rPr>
        <w:t xml:space="preserve">2. </w:t>
      </w:r>
      <w:r>
        <w:t>основание для прекращения выдачи ссылок поисковой системой</w:t>
      </w:r>
    </w:p>
    <w:p>
      <w:r>
        <w:rPr>
          <w:b/>
        </w:rPr>
        <w:t xml:space="preserve">2. </w:t>
      </w:r>
      <w:r>
        <w:t>согласие заявителя на обработку его персональных данных</w:t>
      </w:r>
    </w:p>
    <w:p>
      <w:r>
        <w:rPr>
          <w:b/>
        </w:rPr>
        <w:t>Статья 104. Особенности распространения информации новостным агрегатором</w:t>
      </w:r>
    </w:p>
    <w:p>
      <w:r>
        <w:rPr>
          <w:b/>
        </w:rPr>
        <w:t xml:space="preserve">1. </w:t>
      </w:r>
      <w:r>
        <w:t>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агрегатора), обязаны соблюдать требования законодательства Российской Федерации, в частности: (В редакции Федерального закона от 31.07.2023 № 406-ФЗ) 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агрегатор),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 (В редакции федеральных законов от 05.12.2022 № 478-ФЗ, от 31.07.2023 № 406-ФЗ) 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части 9 настоящей статьи;</w:t>
      </w:r>
    </w:p>
    <w:p>
      <w:r>
        <w:rPr>
          <w:b/>
        </w:rPr>
        <w:t xml:space="preserve">2. </w:t>
      </w:r>
      <w:r>
        <w:t>Владелец новостного агрегатора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 (В редакции Федерального закона от 25.11.2017 № 327-ФЗ)</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агрегаторов. В целях обеспечения формирования реестра новостных агрегаторов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В течение трех рабочих дней с момента получения уведомления, указанного в пункте 3 части 4 настоящей статьи, провайдер хостинга или указанное в пункте 2 части 4 настоящей статьи лицо обязаны предоставить данные, позволяющие идентифицировать владельца новостного агрегатора</w:t>
      </w:r>
    </w:p>
    <w:p>
      <w:r>
        <w:rPr>
          <w:b/>
        </w:rPr>
        <w:t xml:space="preserve">6. </w:t>
      </w:r>
      <w:r>
        <w:t>После получения данных, указанных в пункте 3 части 4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 применимых к данным информационным ресурсам</w:t>
      </w:r>
    </w:p>
    <w:p>
      <w:r>
        <w:rPr>
          <w:b/>
        </w:rPr>
        <w:t xml:space="preserve">7. </w:t>
      </w:r>
      <w:r>
        <w:t>В случае, если доступ к новостному агрегатору на протяжении трех месяцев составляет в течение суток менее одного миллиона пользователей сети "Интернет", данный новостной агрегатор по заявлению его владельца исключается из реестра новостных агрегаторов, о чем владельцу новостного агрегатора направляется соответствующее уведомление. Данный новостной агрегатор может быть исключен из реестра новостных агрегаторов при отсутствии заявления его владельца, если доступ к данному новостному агрегатору на протяжении шести месяцев составляет в течение суток менее одного миллиона пользователей сети "Интернет"</w:t>
      </w:r>
    </w:p>
    <w:p>
      <w:r>
        <w:rPr>
          <w:b/>
        </w:rPr>
        <w:t xml:space="preserve">8. </w:t>
      </w:r>
      <w:r>
        <w:t>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Форма и порядок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9. </w:t>
      </w:r>
      <w:r>
        <w:t>В случае получения требования, указанного в части 8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пункте 11 части 1 настоящей статьи, о незамедлительном прекращении распространения информации, указанной в части 8 настоящей статьи</w:t>
      </w:r>
    </w:p>
    <w:p>
      <w:r>
        <w:rPr>
          <w:b/>
        </w:rPr>
        <w:t xml:space="preserve">10. </w:t>
      </w:r>
      <w:r>
        <w:t>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Законом Российской Федерации от 27 декабря 1991 года № 2124-I "О средствах массовой информации", а также иных источников</w:t>
      </w:r>
    </w:p>
    <w:p>
      <w:r>
        <w:rPr>
          <w:b/>
        </w:rPr>
        <w:t xml:space="preserve">11. </w:t>
      </w:r>
      <w:r>
        <w:t>Информационные ресурсы,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 не являются новостными агрегаторами</w:t>
      </w:r>
    </w:p>
    <w:p>
      <w:r>
        <w:rPr>
          <w:b/>
        </w:rPr>
        <w:t xml:space="preserve">12. </w:t>
      </w:r>
      <w:r>
        <w:t>Владельцем новостного агрегатора может выступать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настоящей части,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настоящей части,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 (В редакции Федерального закона от 31.07.2023 № 406-ФЗ)</w:t>
      </w:r>
    </w:p>
    <w:p>
      <w:r>
        <w:rPr>
          <w:b/>
        </w:rPr>
        <w:t xml:space="preserve">13. </w:t>
      </w:r>
      <w:r>
        <w:t>Нарушение владельцем новостного агрегатора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 (Дополнение статьей - Федеральный закон от 23.06.2016 № 208-ФЗ)</w:t>
      </w:r>
    </w:p>
    <w:p>
      <w:r>
        <w:rPr>
          <w:b/>
        </w:rPr>
        <w:t xml:space="preserve">1. </w:t>
      </w:r>
      <w:r>
        <w:t>не допускать использование новостного агрегатора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r>
        <w:rPr>
          <w:b/>
        </w:rPr>
        <w:t xml:space="preserve">1. </w:t>
      </w:r>
      <w:r>
        <w:t>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
        <w:rPr>
          <w:b/>
        </w:rPr>
        <w:t xml:space="preserve">1. </w:t>
      </w:r>
      <w:r>
        <w:t>не допускать распространение новостной информации о частной жизни гражданина с нарушением гражданского законодательства</w:t>
      </w:r>
    </w:p>
    <w:p>
      <w:r>
        <w:rPr>
          <w:b/>
        </w:rPr>
        <w:t xml:space="preserve">1. </w:t>
      </w:r>
      <w:r>
        <w:t>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
        <w:rPr>
          <w:b/>
        </w:rPr>
        <w:t xml:space="preserve">1. </w:t>
      </w:r>
      <w:r>
        <w:t>соблюдать требования законодательства Российской Федерации, регулирующие порядок распространения массовой информации</w:t>
      </w:r>
    </w:p>
    <w:p>
      <w:r>
        <w:rPr>
          <w:b/>
        </w:rPr>
        <w:t xml:space="preserve">1. </w:t>
      </w:r>
      <w:r>
        <w:t>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
        <w:rPr>
          <w:b/>
        </w:rPr>
        <w:t xml:space="preserve">1. </w:t>
      </w:r>
      <w:r>
        <w:t>разместить на новостном агрегаторе адреса электронной почты для направления им юридически значимых сообщений, а также свои фамилию и инициалы (для физического лица) или наименование (для юридического лица)</w:t>
      </w:r>
    </w:p>
    <w:p>
      <w:r>
        <w:rPr>
          <w:b/>
        </w:rPr>
        <w:t xml:space="preserve">1. </w:t>
      </w:r>
      <w:r>
        <w:t>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p>
      <w:r>
        <w:rPr>
          <w:b/>
        </w:rPr>
        <w:t xml:space="preserve">1. </w:t>
      </w:r>
      <w:r>
        <w:t>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пункте 10 настоящей части, посредством системы взаимодействия указанного федерального органа исполнительной власти с владельцем новостного агрегатора, порядок функционирования которой устанавливается указанным федеральным органом исполнительной власти</w:t>
      </w:r>
    </w:p>
    <w:p>
      <w:r>
        <w:rPr>
          <w:b/>
        </w:rPr>
        <w:t xml:space="preserve">1. </w:t>
      </w:r>
      <w:r>
        <w:t>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 (Дополнение пунктом - Федеральный закон от 01.05.2017 № 87-ФЗ) 13) обеспечить возможность проведения уполномоченной организацией по исследованию объема аудитории, указанной в части 1 статьи 122 настоящего Федерального закона, исследования объема аудитории новостного агрегатора и размещаемой на нем новостной информации в соответствии со статьей 122 настоящего Федерального закона. (Дополнение пунктом - Федеральный закон от 01.07.2021 № 266-ФЗ)</w:t>
      </w:r>
    </w:p>
    <w:p>
      <w:r>
        <w:rPr>
          <w:b/>
        </w:rPr>
        <w:t xml:space="preserve">3. </w:t>
      </w:r>
      <w:r>
        <w:t>организует мониторинг информационных ресурсов</w:t>
      </w:r>
    </w:p>
    <w:p>
      <w:r>
        <w:rPr>
          <w:b/>
        </w:rPr>
        <w:t xml:space="preserve">3. </w:t>
      </w:r>
      <w:r>
        <w:t>утверждает методику определения количества пользователей информационных ресурсов в сутки</w:t>
      </w:r>
    </w:p>
    <w:p>
      <w:r>
        <w:rPr>
          <w:b/>
        </w:rPr>
        <w:t xml:space="preserve">3. </w:t>
      </w:r>
      <w:r>
        <w:t>вправе запрашивать у владельца новостного агрегатора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признает информационный ресурс новостным агрегатором и включает его в реестр новостных агрегаторов</w:t>
      </w:r>
    </w:p>
    <w:p>
      <w:r>
        <w:rPr>
          <w:b/>
        </w:rPr>
        <w:t xml:space="preserve">4. </w:t>
      </w:r>
      <w:r>
        <w:t>определяет провайдера хостинга или иное обеспечивающее размещение новостного агрегатора в сети "Интернет" лицо</w:t>
      </w:r>
    </w:p>
    <w:p>
      <w:r>
        <w:rPr>
          <w:b/>
        </w:rPr>
        <w:t xml:space="preserve">4.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w:t>
      </w:r>
    </w:p>
    <w:p>
      <w:r>
        <w:rPr>
          <w:b/>
        </w:rPr>
        <w:t xml:space="preserve">4.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Статья 105. Обязанности владельца аудиовизуального сервиса</w:t>
      </w:r>
    </w:p>
    <w:p>
      <w:r>
        <w:rPr>
          <w:b/>
        </w:rPr>
        <w:t xml:space="preserve">1. </w:t>
      </w:r>
      <w:r>
        <w:t>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r>
        <w:rPr>
          <w:b/>
        </w:rPr>
        <w:t xml:space="preserve">11. </w:t>
      </w:r>
      <w:r>
        <w:t>Владелец аудиовизуального сервиса обязан</w:t>
      </w:r>
    </w:p>
    <w:p>
      <w:r>
        <w:rPr>
          <w:b/>
        </w:rPr>
        <w:t xml:space="preserve">12. </w:t>
      </w:r>
      <w:r>
        <w:t>Владелец аудиовизуального сервиса обязан при распространении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использовать программу для электронных вычислительных машин, соответствующую требованиям, указанным в пункте 1 части тринадцатой статьи 322 Закона Российской Федерации от 27 декабря 1991 года № 2124-I "О средствах массовой информации", исключительное право на которую принадлежит уполномоченной организации по обеспечению распространения телеканалов в сети "Интернет", либо программу для электронных вычислительных машин, соответствующую указанным требованиям, исключительное право на которую принадлежит данному владельцу аудиовизуального сервиса. (Дополнение частью - Федеральный закон от 01.07.2021 № 261-ФЗ)</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В течение трех рабочих дней с момента получения уведомления, указанного в пункте 3 части 3 настоящей статьи, провайдер хостинга или указанное в пункте 2 части 3 настоящей статьи лицо обязаны предоставить данные, позволяющие идентифицировать владельца аудиовизуального сервиса</w:t>
      </w:r>
    </w:p>
    <w:p>
      <w:r>
        <w:rPr>
          <w:b/>
        </w:rPr>
        <w:t xml:space="preserve">5. </w:t>
      </w:r>
      <w:r>
        <w:t>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p>
      <w:r>
        <w:rPr>
          <w:b/>
        </w:rPr>
        <w:t xml:space="preserve">6. </w:t>
      </w:r>
      <w:r>
        <w:t>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w:t>
      </w:r>
    </w:p>
    <w:p>
      <w:r>
        <w:rPr>
          <w:b/>
        </w:rPr>
        <w:t xml:space="preserve">7. </w:t>
      </w:r>
      <w:r>
        <w:t>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r>
        <w:rPr>
          <w:b/>
        </w:rPr>
        <w:t xml:space="preserve">8. </w:t>
      </w:r>
      <w:r>
        <w:t>Правительственная комиссия принимает решение о согласовании владения, управления либо контроля, указанных в части 7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r>
        <w:rPr>
          <w:b/>
        </w:rPr>
        <w:t xml:space="preserve">9. </w:t>
      </w:r>
      <w:r>
        <w:t>Положение о правительственной комиссии, ее состав и порядок принятия ею решений утверждаются Правительством Российской Федерации</w:t>
      </w:r>
    </w:p>
    <w:p>
      <w:r>
        <w:rPr>
          <w:b/>
        </w:rPr>
        <w:t xml:space="preserve">10. </w:t>
      </w:r>
      <w:r>
        <w:t>Положения части 7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пунктах 11 - 14, 34, 37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r>
        <w:rPr>
          <w:b/>
        </w:rPr>
        <w:t xml:space="preserve">11. </w:t>
      </w:r>
      <w:r>
        <w:t>Перечень документов, свидетельствующих о соблюдении владельцем аудиовизуального сервиса требований части 7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
        <w:rPr>
          <w:b/>
        </w:rPr>
        <w:t xml:space="preserve">12. </w:t>
      </w:r>
      <w:r>
        <w:t>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r>
        <w:rPr>
          <w:b/>
        </w:rPr>
        <w:t xml:space="preserve">13.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 в случае неисполнения им требований, предусмотренных частями 11 и (или) 12 настоящей статьи, или обнаружения на аудиовизуальном сервисе информации, распространяемой с нарушением законодательства Российской Федерации. (В редакции Федерального закона от 01.07.2021 № 261-ФЗ)</w:t>
      </w:r>
    </w:p>
    <w:p>
      <w:r>
        <w:rPr>
          <w:b/>
        </w:rPr>
        <w:t xml:space="preserve">14.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r>
        <w:rPr>
          <w:b/>
        </w:rPr>
        <w:t xml:space="preserve">15. </w:t>
      </w:r>
      <w:r>
        <w:t>На основании вступившего в законную силу решения суда до исполнения владельцем аудиовизуального сервиса требований, предусмотренных частями 6 и 7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абзацем третьим пункта 51 статьи 46 Федерального закона от 7 июля 2003 года № 126-ФЗ "О связи".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порядок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 (В редакции Федерального закона от 01.05.2019 № 90-ФЗ)</w:t>
      </w:r>
    </w:p>
    <w:p>
      <w:r>
        <w:rPr>
          <w:b/>
        </w:rPr>
        <w:t xml:space="preserve">16. </w:t>
      </w:r>
      <w:r>
        <w:t>Не являются аудиовизуальными сервисами</w:t>
      </w:r>
    </w:p>
    <w:p>
      <w:r>
        <w:rPr>
          <w:b/>
        </w:rPr>
        <w:t xml:space="preserve">17. </w:t>
      </w:r>
      <w:r>
        <w:t>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 (Дополнение статьей - Федеральный закон от 01.05.2017 № 87-ФЗ)</w:t>
      </w:r>
    </w:p>
    <w:p>
      <w:r>
        <w:rPr>
          <w:b/>
        </w:rPr>
        <w:t xml:space="preserve">1. </w:t>
      </w:r>
      <w:r>
        <w:t>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 (В редакции Федерального закона от 05.12.2022 № 478-ФЗ) 2) осуществлять в соответствии с требованиями Федерального закона от 29 декабря 2010 года №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знаком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r>
        <w:rPr>
          <w:b/>
        </w:rPr>
        <w:t xml:space="preserve">1. </w:t>
      </w:r>
      <w:r>
        <w:t>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
        <w:rPr>
          <w:b/>
        </w:rPr>
        <w:t xml:space="preserve">1. </w:t>
      </w:r>
      <w:r>
        <w:t>соблюдать требования законодательства Российской Федерации, регулирующие порядок распространения массовой информации</w:t>
      </w:r>
    </w:p>
    <w:p>
      <w:r>
        <w:rPr>
          <w:b/>
        </w:rPr>
        <w:t xml:space="preserve">1. </w:t>
      </w:r>
      <w:r>
        <w:t>не допускать распространения аудиовизуальным сервисом телеканалов или телепрограмм, не зарегистрированных в соответствии с Законом Российской Федерации от 27 декабря 1991 года № 2124-I "О средствах массовой информации"</w:t>
      </w:r>
    </w:p>
    <w:p>
      <w:r>
        <w:rPr>
          <w:b/>
        </w:rPr>
        <w:t xml:space="preserve">1. </w:t>
      </w:r>
      <w:r>
        <w:t>разместить на аудиовизуальном сервисе адрес электронной почты для направления ему юридически значимых сообщений, а также свои фамилию и инициалы (для физического лица) или наименование (для юридического лица)</w:t>
      </w:r>
    </w:p>
    <w:p>
      <w:r>
        <w:rPr>
          <w:b/>
        </w:rPr>
        <w:t xml:space="preserve">1. </w:t>
      </w:r>
      <w:r>
        <w:t>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
        <w:rPr>
          <w:b/>
        </w:rPr>
        <w:t xml:space="preserve">1. </w:t>
      </w:r>
      <w:r>
        <w:t>обеспечить возможность проведения уполномоченной организацией по исследованию объема аудитории, указанной в части 1 статьи 122 настоящего Федерального закона, исследования объема аудитории аудиовизуального сервиса и распространяемых им аудиовизуальных произведений в соответствии со статьей 122 настоящего Федерального закона. (Дополнение пунктом - Федеральный закон от 01.07.2021 № 266-ФЗ)</w:t>
      </w:r>
    </w:p>
    <w:p>
      <w:r>
        <w:rPr>
          <w:b/>
        </w:rPr>
        <w:t xml:space="preserve">11. </w:t>
      </w:r>
      <w:r>
        <w:t>обеспечить распространение с использованием указанного аудиовизуального сервиса всех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статьей 321 Закона Российской Федерации от 27 декабря 1991 года № 2124-I "О средствах массовой информации", без заключения договоров с вещателями таких телеканалов и без взимания платы за распространение таких телеканалов</w:t>
      </w:r>
    </w:p>
    <w:p>
      <w:r>
        <w:rPr>
          <w:b/>
        </w:rPr>
        <w:t xml:space="preserve">11. </w:t>
      </w:r>
      <w:r>
        <w:t>получить доступ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их распространения в сети "Интернет" на основании договора с организацией, уполномоченной в соответствии со статьей 322 Закона Российской Федерации от 27 декабря 1991 года № 2124-I "О средствах массовой информации"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w:t>
      </w:r>
    </w:p>
    <w:p>
      <w:r>
        <w:rPr>
          <w:b/>
        </w:rPr>
        <w:t xml:space="preserve">11. </w:t>
      </w:r>
      <w:r>
        <w:t>не вносить изменения в общероссийские обязательные общедоступные телеканалы и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 доступ к которым предоставлен в соответствии с пунктом 2 настоящей части</w:t>
      </w:r>
    </w:p>
    <w:p>
      <w:r>
        <w:rPr>
          <w:b/>
        </w:rPr>
        <w:t xml:space="preserve">11. </w:t>
      </w:r>
      <w:r>
        <w:t>не допускать передачу и (или)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третьим лицам для дальнейшего распространения таких телеканалов в сети "Интернет"</w:t>
      </w:r>
    </w:p>
    <w:p>
      <w:r>
        <w:rPr>
          <w:b/>
        </w:rPr>
        <w:t xml:space="preserve">11. </w:t>
      </w:r>
      <w:r>
        <w:t>не допускать взимание платы с пользователей сети "Интернет" за право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w:t>
      </w:r>
    </w:p>
    <w:p>
      <w:r>
        <w:rPr>
          <w:b/>
        </w:rPr>
        <w:t xml:space="preserve">11. </w:t>
      </w:r>
      <w:r>
        <w:t>информировать пользователей сети "Интернет" о возможности просмотра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01.07.2021 № 261-ФЗ)</w:t>
      </w:r>
    </w:p>
    <w:p>
      <w:r>
        <w:rPr>
          <w:b/>
        </w:rPr>
        <w:t xml:space="preserve">2. </w:t>
      </w:r>
      <w:r>
        <w:t>организует мониторинг информационных ресурсов</w:t>
      </w:r>
    </w:p>
    <w:p>
      <w:r>
        <w:rPr>
          <w:b/>
        </w:rPr>
        <w:t xml:space="preserve">2. </w:t>
      </w:r>
      <w:r>
        <w:t>утверждает методику определения количества пользователей информационных ресурсов в сутки</w:t>
      </w:r>
    </w:p>
    <w:p>
      <w:r>
        <w:rPr>
          <w:b/>
        </w:rPr>
        <w:t xml:space="preserve">2. </w:t>
      </w:r>
      <w:r>
        <w:t>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признает информационный ресурс аудиовизуальным сервисом и включает его в реестр аудиовизуальных сервисов</w:t>
      </w:r>
    </w:p>
    <w:p>
      <w:r>
        <w:rPr>
          <w:b/>
        </w:rPr>
        <w:t xml:space="preserve">3. </w:t>
      </w:r>
      <w:r>
        <w:t>определяет провайдера хостинга или иное обеспечивающее размещение аудиовизуального сервиса в сети "Интернет" лицо</w:t>
      </w:r>
    </w:p>
    <w:p>
      <w:r>
        <w:rPr>
          <w:b/>
        </w:rPr>
        <w:t xml:space="preserve">3.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r>
        <w:rPr>
          <w:b/>
        </w:rPr>
        <w:t xml:space="preserve">3.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 xml:space="preserve">14. </w:t>
      </w:r>
      <w:r>
        <w:t>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r>
        <w:rPr>
          <w:b/>
        </w:rPr>
        <w:t xml:space="preserve">14. </w:t>
      </w:r>
      <w:r>
        <w:t>неисполнения владельцем аудиовизуального сервиса требований, предусмотренных частями 6 и 7 настоящей статьи</w:t>
      </w:r>
    </w:p>
    <w:p>
      <w:r>
        <w:rPr>
          <w:b/>
        </w:rPr>
        <w:t xml:space="preserve">16. </w:t>
      </w:r>
      <w:r>
        <w:t>информационные ресурсы,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w:t>
      </w:r>
    </w:p>
    <w:p>
      <w:r>
        <w:rPr>
          <w:b/>
        </w:rPr>
        <w:t xml:space="preserve">16. </w:t>
      </w:r>
      <w:r>
        <w:t>поисковые системы</w:t>
      </w:r>
    </w:p>
    <w:p>
      <w:r>
        <w:rPr>
          <w:b/>
        </w:rPr>
        <w:t xml:space="preserve">16. </w:t>
      </w:r>
      <w:r>
        <w:t>информационные ресурсы, на которых аудиовизуальные произведения размещаются преимущественно пользователями сети "Интернет". Порядок и критерии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Статья 106. Особенности распространения информации в социальных сетях</w:t>
      </w:r>
    </w:p>
    <w:p>
      <w:r>
        <w:rPr>
          <w:b/>
        </w:rPr>
        <w:t xml:space="preserve">1. </w:t>
      </w:r>
      <w:r>
        <w:t>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w:t>
      </w:r>
    </w:p>
    <w:p>
      <w:r>
        <w:rPr>
          <w:b/>
        </w:rPr>
        <w:t xml:space="preserve">11. </w:t>
      </w:r>
      <w:r>
        <w:t>В случае, если объем аудитории персональной страницы составляет более десяти тысяч пользователей социальной сети, создавший такую персональную страницу пользователь социальной сети обязан</w:t>
      </w:r>
    </w:p>
    <w:p>
      <w:r>
        <w:rPr>
          <w:b/>
        </w:rPr>
        <w:t xml:space="preserve">12.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перечень персональных страниц, объем аудитории каждой из которых составляет более десяти тысяч пользователей социальной сети. В указанный перечень включаются персональные страницы пользователей социальной сети, которые выполнили требования, предусмотренные частью 11 настоящей статьи, и не распространяют информацию с нарушением требований законодательства Российской Федерации, а также информацию, распространение которой в Российской Федерации запрещено. Порядок формирования и ведения указанного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08.08.2024 № 303-ФЗ)</w:t>
      </w:r>
    </w:p>
    <w:p>
      <w:r>
        <w:rPr>
          <w:b/>
        </w:rPr>
        <w:t xml:space="preserve">13. </w:t>
      </w:r>
      <w:r>
        <w:t>В случае, если объем аудитории персональной страницы составляет более десяти тысяч пользователей социальной сети и сведения о такой персональной странице не включены в перечень персональных страниц, указанный в части 12 настоящей статьи, создавший такую персональную страницу пользователь социальной сети не вправе размещать информацию, содержащую предложения о финансировании данного пользователя, а также сведения о возможных способах осуществления этого финансирования. (Дополнение частью - Федеральный закон от 08.08.2024 № 303-ФЗ)</w:t>
      </w:r>
    </w:p>
    <w:p>
      <w:r>
        <w:rPr>
          <w:b/>
        </w:rPr>
        <w:t xml:space="preserve">2. </w:t>
      </w:r>
      <w:r>
        <w:t>Правила использования социальной сети должны содержать</w:t>
      </w:r>
    </w:p>
    <w:p>
      <w:r>
        <w:rPr>
          <w:b/>
        </w:rPr>
        <w:t xml:space="preserve">3. </w:t>
      </w:r>
      <w:r>
        <w:t>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p>
      <w:r>
        <w:rPr>
          <w:b/>
        </w:rPr>
        <w:t xml:space="preserve">4. </w:t>
      </w:r>
      <w:r>
        <w:t>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частью 5 настоящей статьи</w:t>
      </w:r>
    </w:p>
    <w:p>
      <w:r>
        <w:rPr>
          <w:b/>
        </w:rPr>
        <w:t xml:space="preserve">5. </w:t>
      </w:r>
      <w:r>
        <w:t>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w:t>
      </w:r>
    </w:p>
    <w:p>
      <w:r>
        <w:rPr>
          <w:b/>
        </w:rPr>
        <w:t xml:space="preserve">6. </w:t>
      </w:r>
      <w:r>
        <w:t>При поступлении от владельца социальной сети информации, направленной в соответствии с частью 5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пунктом 1 части 5 статьи 151, частью 1 статьи 151-1, частью 1 статьи 153 настоящего Федерального закона</w:t>
      </w:r>
    </w:p>
    <w:p>
      <w:r>
        <w:rPr>
          <w:b/>
        </w:rPr>
        <w:t xml:space="preserve">7. </w:t>
      </w:r>
      <w:r>
        <w:t>Порядок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пункте 1 части 5 настоящей статьи, а также порядок взаимодействия с уполномоченными государственными органами, устанавливается Правительством Российской Федерации</w:t>
      </w:r>
    </w:p>
    <w:p>
      <w:r>
        <w:rPr>
          <w:b/>
        </w:rPr>
        <w:t xml:space="preserve">8. </w:t>
      </w:r>
      <w:r>
        <w:t>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частью 4 или 5 настоящей статьи</w:t>
      </w:r>
    </w:p>
    <w:p>
      <w:r>
        <w:rPr>
          <w:b/>
        </w:rPr>
        <w:t xml:space="preserve">9. </w:t>
      </w:r>
      <w:r>
        <w:t>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частью 4 или 5 настоящей статьи</w:t>
      </w:r>
    </w:p>
    <w:p>
      <w:r>
        <w:rPr>
          <w:b/>
        </w:rPr>
        <w:t xml:space="preserve">91. </w:t>
      </w:r>
      <w:r>
        <w:t>Пользователь социальной сети обязан 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части 12 настоящей статьи. (Дополнение частью - Федеральный закон от 08.08.2024 № 303-ФЗ)</w:t>
      </w:r>
    </w:p>
    <w:p>
      <w:r>
        <w:rPr>
          <w:b/>
        </w:rPr>
        <w:t xml:space="preserve">10.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8 или 9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частью 4 или 5 настоящей статьи. Порядок и сроки рассмотрения обращений, указанных в частях 8 и 9 настоящей статьи, а также порядок вынесения требования владельцу социальной сети устанавливается Правительством Российской Федерации</w:t>
      </w:r>
    </w:p>
    <w:p>
      <w:r>
        <w:rPr>
          <w:b/>
        </w:rPr>
        <w:t xml:space="preserve">11.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12. </w:t>
      </w:r>
      <w:r>
        <w:t>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13. </w:t>
      </w:r>
      <w:r>
        <w:t>В течение трех рабочих дней с момента получения уведомления, указанного в пункте 3 части 12 настоящей статьи, провайдер хостинга или указанное в пункте 2 части 12 настоящей статьи лицо обязаны предоставить данные, позволяющие идентифицировать владельца социальной сети</w:t>
      </w:r>
    </w:p>
    <w:p>
      <w:r>
        <w:rPr>
          <w:b/>
        </w:rPr>
        <w:t xml:space="preserve">14. </w:t>
      </w:r>
      <w:r>
        <w:t>После получения данных, указанных в пункте 3 части 12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r>
        <w:rPr>
          <w:b/>
        </w:rPr>
        <w:t xml:space="preserve">15. </w:t>
      </w:r>
      <w:r>
        <w:t>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r>
        <w:rPr>
          <w:b/>
        </w:rPr>
        <w:t xml:space="preserve">16. </w:t>
      </w:r>
      <w:r>
        <w:t>В случае, если доступ к социальной сети на протяжении трех месяцев составляет в 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r>
        <w:rPr>
          <w:b/>
        </w:rPr>
        <w:t xml:space="preserve">17.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p>
      <w:r>
        <w:rPr>
          <w:b/>
        </w:rPr>
        <w:t xml:space="preserve">18.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в соответствии с настоящим Федеральным законом. (Дополнение статьей - Федеральный закон от 30.12.2020 № 530-ФЗ)</w:t>
      </w:r>
    </w:p>
    <w:p>
      <w:r>
        <w:rPr>
          <w:b/>
        </w:rPr>
        <w:t xml:space="preserve">1. </w:t>
      </w:r>
      <w:r>
        <w:t>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 (В редакции Федерального закона от 05.12.2022 № 478-ФЗ) 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
        <w:rPr>
          <w:b/>
        </w:rPr>
        <w:t xml:space="preserve">1. </w:t>
      </w:r>
      <w:r>
        <w:t>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
        <w:rPr>
          <w:b/>
        </w:rPr>
        <w:t xml:space="preserve">1. </w:t>
      </w:r>
      <w:r>
        <w:t>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
        <w:rPr>
          <w:b/>
        </w:rPr>
        <w:t xml:space="preserve">1. </w:t>
      </w:r>
      <w:r>
        <w:t>осуществлять мониторинг социальной сети в целях выявления:</w:t>
      </w:r>
    </w:p>
    <w:p>
      <w:r>
        <w:rPr>
          <w:b/>
        </w:rPr>
        <w:t xml:space="preserve">1. </w:t>
      </w:r>
      <w:r>
        <w:t>ежегодно размещать отчет о результатах рассмотрения обращений, поданных с использованием указанной в пункте 6 настоящей части электронной формы, а также о результатах мониторинга, осуществляемого в соответствии с пунктом 5 настоящей части. Требования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 </w:t>
      </w:r>
      <w:r>
        <w:t>разместить в социальной сети документ, устанавливающий правила использования социальной сети</w:t>
      </w:r>
    </w:p>
    <w:p>
      <w:r>
        <w:rPr>
          <w:b/>
        </w:rPr>
        <w:t xml:space="preserve">1. </w:t>
      </w:r>
      <w:r>
        <w:t>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w:t>
      </w:r>
    </w:p>
    <w:p>
      <w:r>
        <w:rPr>
          <w:b/>
        </w:rPr>
        <w:t xml:space="preserve">1. </w:t>
      </w:r>
      <w:r>
        <w:t>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
        <w:rPr>
          <w:b/>
        </w:rPr>
        <w:t xml:space="preserve">1. </w:t>
      </w:r>
      <w:r>
        <w:t>уведомлять пользователя социальной сети о принятых мерах по ограничению доступа к его информации в соответствии с пунктом 5 настоящей части, а также об основаниях такого ограничения</w:t>
      </w:r>
    </w:p>
    <w:p>
      <w:r>
        <w:rPr>
          <w:b/>
        </w:rPr>
        <w:t xml:space="preserve">1. </w:t>
      </w:r>
      <w:r>
        <w:t>предоставлять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 (или) федерального органа исполнительной власти, уполномоченного в области обеспечения безопасности, сведения о пользователе социальной сети. Состав сведений и порядок их предоставления устанавливаются Правительством Российской Федерации; (Дополнение пунктом - Федеральный закон от 08.08.2024 № 303-ФЗ) 13) размещать на персональной странице, объем аудитории которой составляет более десяти тысяч пользователей социальной сети, информацию о включении в перечень персональных страниц, указанный в части 12 настоящей статьи, в составе и порядке, которые установлены Правительством Российской Федерации; (Дополнение пунктом - Федеральный закон от 08.08.2024 № 303-ФЗ) 14) в течение суток с момента получения соответствующего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ограничить доступ к персональной странице до выполнения создавшим ее пользователем социальной сети требований, предусмотренных частью 11 настоящей статьи. (Дополнение пунктом - Федеральный закон от 08.08.2024 № 303-ФЗ)</w:t>
      </w:r>
    </w:p>
    <w:p>
      <w:r>
        <w:rPr>
          <w:b/>
        </w:rPr>
        <w:t xml:space="preserve">1. </w:t>
      </w:r>
      <w:r>
        <w:t>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
        <w:rPr>
          <w:b/>
        </w:rPr>
        <w:t xml:space="preserve">1. </w:t>
      </w:r>
      <w:r>
        <w:t>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r>
        <w:rPr>
          <w:b/>
        </w:rPr>
        <w:t xml:space="preserve">1. </w:t>
      </w:r>
      <w:r>
        <w:t>информации о способах совершения самоубийства, а также призывов к совершению самоубийства</w:t>
      </w:r>
    </w:p>
    <w:p>
      <w:r>
        <w:rPr>
          <w:b/>
        </w:rPr>
        <w:t xml:space="preserve">1. </w:t>
      </w:r>
      <w:r>
        <w:t>информации, нарушающей требования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закона от 11 ноября 2003 года № 138-ФЗ "О лотереях" о запрете деятельности по организации и проведению азартных игр и лотерей с использованием сети "Интернет" и иных средств связи</w:t>
      </w:r>
    </w:p>
    <w:p>
      <w:r>
        <w:rPr>
          <w:b/>
        </w:rPr>
        <w:t xml:space="preserve">1. </w:t>
      </w:r>
      <w:r>
        <w:t>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1. </w:t>
      </w:r>
      <w:r>
        <w:t>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r>
        <w:rPr>
          <w:b/>
        </w:rPr>
        <w:t xml:space="preserve">1. </w:t>
      </w:r>
      <w:r>
        <w:t>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r>
        <w:rPr>
          <w:b/>
        </w:rPr>
        <w:t xml:space="preserve">1. </w:t>
      </w:r>
      <w:r>
        <w:t>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 (В редакции Федерального закона от 08.08.2024 № 219-ФЗ)</w:t>
      </w:r>
    </w:p>
    <w:p>
      <w:r>
        <w:rPr>
          <w:b/>
        </w:rPr>
        <w:t xml:space="preserve">1. </w:t>
      </w:r>
      <w:r>
        <w:t>информации, пропагандирующей нетрадиционные сексуальные отношения и (или) предпочтения, педофилию, смену пола, отказ от деторождения; (Дополнение подпунктом - Федеральный закон от 05.12.2022 № 478-ФЗ) (В редакции Федерального закона от 23.11.2024 № 411-ФЗ)</w:t>
      </w:r>
    </w:p>
    <w:p>
      <w:r>
        <w:rPr>
          <w:b/>
        </w:rPr>
        <w:t xml:space="preserve">1. </w:t>
      </w:r>
      <w:r>
        <w:t>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(Дополнение подпунктом - Федеральный закон от 08.08.2024 № 216-ФЗ) 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11. </w:t>
      </w:r>
      <w:r>
        <w:t>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сведения, позволяющие его идентифицировать. Состав сведений и порядок их предоставления устанавливаются Правительством Российской Федерации</w:t>
      </w:r>
    </w:p>
    <w:p>
      <w:r>
        <w:rPr>
          <w:b/>
        </w:rPr>
        <w:t xml:space="preserve">11. </w:t>
      </w:r>
      <w:r>
        <w:t>не допускать на созданной им персональной странице последующее распространение информации, которая была распространена на персональной странице, не включенной в перечень персональных страниц, указанный в части 12 настоящей статьи. (Дополнение частью - Федеральный закон от 08.08.2024 № 303-ФЗ)</w:t>
      </w:r>
    </w:p>
    <w:p>
      <w:r>
        <w:rPr>
          <w:b/>
        </w:rPr>
        <w:t xml:space="preserve">2. </w:t>
      </w:r>
      <w:r>
        <w:t>не противоречащие законодательству Российской Федерации требования к распространению в социальной сети информации</w:t>
      </w:r>
    </w:p>
    <w:p>
      <w:r>
        <w:rPr>
          <w:b/>
        </w:rPr>
        <w:t xml:space="preserve">2. </w:t>
      </w:r>
      <w:r>
        <w:t>права и обязанности пользователей социальной сети</w:t>
      </w:r>
    </w:p>
    <w:p>
      <w:r>
        <w:rPr>
          <w:b/>
        </w:rPr>
        <w:t xml:space="preserve">2. </w:t>
      </w:r>
      <w:r>
        <w:t>права и обязанности владельца социальной сети</w:t>
      </w:r>
    </w:p>
    <w:p>
      <w:r>
        <w:rPr>
          <w:b/>
        </w:rPr>
        <w:t xml:space="preserve">2. </w:t>
      </w:r>
      <w:r>
        <w:t>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r>
        <w:rPr>
          <w:b/>
        </w:rPr>
        <w:t xml:space="preserve">2. </w:t>
      </w:r>
      <w:r>
        <w:t>порядок осуществления мониторинга социальной сети в целях выявления информации, указанной в пункте 5 части 1 настоящей статьи, а также рассмотрения обращений о выявлении такой информации</w:t>
      </w:r>
    </w:p>
    <w:p>
      <w:r>
        <w:rPr>
          <w:b/>
        </w:rPr>
        <w:t xml:space="preserve">5. </w:t>
      </w:r>
      <w:r>
        <w:t>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Критерии определения направляемой в указанный орган информации, ее состав и порядок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до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r>
        <w:rPr>
          <w:b/>
        </w:rPr>
        <w:t xml:space="preserve">11. </w:t>
      </w:r>
      <w:r>
        <w:t>организует мониторинг информационных ресурсов</w:t>
      </w:r>
    </w:p>
    <w:p>
      <w:r>
        <w:rPr>
          <w:b/>
        </w:rPr>
        <w:t xml:space="preserve">11. </w:t>
      </w:r>
      <w:r>
        <w:t>утверждает методику определения количества пользователей информационного ресурса в сутки</w:t>
      </w:r>
    </w:p>
    <w:p>
      <w:r>
        <w:rPr>
          <w:b/>
        </w:rPr>
        <w:t xml:space="preserve">11. </w:t>
      </w:r>
      <w:r>
        <w:t>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12. </w:t>
      </w:r>
      <w:r>
        <w:t>признает информационный ресурс в сети "Интернет" социальной сетью и включает его в реестр социальных сетей</w:t>
      </w:r>
    </w:p>
    <w:p>
      <w:r>
        <w:rPr>
          <w:b/>
        </w:rPr>
        <w:t xml:space="preserve">12. </w:t>
      </w:r>
      <w:r>
        <w:t>определяет провайдера хостинга или иное обеспечивающее размещение социальной сети в сети "Интернет" лицо</w:t>
      </w:r>
    </w:p>
    <w:p>
      <w:r>
        <w:rPr>
          <w:b/>
        </w:rPr>
        <w:t xml:space="preserve">12.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r>
        <w:rPr>
          <w:b/>
        </w:rPr>
        <w:t xml:space="preserve">12.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Статья 107. Обязанности владельца сервиса размещения объявлений</w:t>
      </w:r>
    </w:p>
    <w:p>
      <w:r>
        <w:rPr>
          <w:b/>
        </w:rPr>
        <w:t xml:space="preserve">1. </w:t>
      </w:r>
      <w:r>
        <w:t>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сервиса размещения объявлений), обязан соблюдать требования законодательства Российской Федерации, в частности: (В редакции Федерального закона от 24.06.2025 № 156-ФЗ) 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сервис размещения объявлений),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 (В редакции Федерального закона от 24.06.2025 № 156-ФЗ) 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сервисов размещения объявлений. В целях обеспечения формирования реестра сервисов размещения объявлений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случае обнаружения в сети "Интернет" информационного ресурса, который предназначен и (или) используется для организации взаимодействия его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его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его пользователям возможности самостоятельно обращаться по таким объявлениям и доступ к которому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В течение трех рабочих дней с момента получения уведомления, указанного в пункте 3 части 3 настоящей статьи, провайдер хостинга или указанное в пункте 2 части 3 настоящей статьи лицо обязаны предоставить данные, позволяющие идентифицировать владельца сервиса размещения объявлений</w:t>
      </w:r>
    </w:p>
    <w:p>
      <w:r>
        <w:rPr>
          <w:b/>
        </w:rPr>
        <w:t xml:space="preserve">5. </w:t>
      </w:r>
      <w:r>
        <w:t>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w:t>
      </w:r>
    </w:p>
    <w:p>
      <w:r>
        <w:rPr>
          <w:b/>
        </w:rPr>
        <w:t xml:space="preserve">6. </w:t>
      </w:r>
      <w:r>
        <w:t>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w:t>
      </w:r>
    </w:p>
    <w:p>
      <w:r>
        <w:rPr>
          <w:b/>
        </w:rPr>
        <w:t xml:space="preserve">7. </w:t>
      </w:r>
      <w:r>
        <w:t>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w:t>
      </w:r>
    </w:p>
    <w:p>
      <w:r>
        <w:rPr>
          <w:b/>
        </w:rPr>
        <w:t xml:space="preserve">8. </w:t>
      </w:r>
      <w:r>
        <w:t>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части 7 настоящей статьи,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9. </w:t>
      </w:r>
      <w:r>
        <w:t>Перечень документов, свидетельствующих о соблюдении владельцем сервиса размещения объявлений требований частей 7 и 8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
        <w:rPr>
          <w:b/>
        </w:rPr>
        <w:t xml:space="preserve">10. </w:t>
      </w:r>
      <w:r>
        <w:t>В случае, если доступ к сервису размещения объявлений на протяжении трех месяцев составляет в течение суток менее ста тысяч пользователей сети "Интернет", находящихся на территории Российской Федерации, данный сервис размещения объявлений по заявлению его владельца исключается из реестра сервисов размещения объявлений, о чем владельцу сервиса размещения объявлений направляется соответствующее уведомление. Данный сервис размещения объявлений может быть исключен из реестра сервисов размещения объявлений при отсутствии заявления его владельца, если доступ к данному сервису размещения объявлений на протяжении шести месяцев составляет в течение суток менее ста тысяч пользователей сети "Интернет"</w:t>
      </w:r>
    </w:p>
    <w:p>
      <w:r>
        <w:rPr>
          <w:b/>
        </w:rPr>
        <w:t xml:space="preserve">11. </w:t>
      </w:r>
      <w:r>
        <w:t>В случае обнаружения на сервисе размещения объявлений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требование принять меры по устранению выявленных нарушений законодательства Российской Федерации</w:t>
      </w:r>
    </w:p>
    <w:p>
      <w:r>
        <w:rPr>
          <w:b/>
        </w:rPr>
        <w:t xml:space="preserve">12.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сервису размещения объявлений в случае</w:t>
      </w:r>
    </w:p>
    <w:p>
      <w:r>
        <w:rPr>
          <w:b/>
        </w:rPr>
        <w:t xml:space="preserve">13. </w:t>
      </w:r>
      <w:r>
        <w:t>На основании вступившего в законную силу решения суда до исполнения владельцем сервиса размещения объявлений требований, предусмотренных частями 6 - 8 настоящей статьи, доступ к сервису размещения объявлений ограничивается оператором связи, оказывающим услуги по предоставлению доступа к сети "Интернет", за исключением случая, предусмотренного абзацем третьим пункта 51 статьи 46 Федерального закона от 7 июля 2003 года № 126-ФЗ "О связи".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сервиса размещения объявлений, а также порядок ограничения и возобновления доступа к сервису размещения объявлений и порядок информирования о таком ограничении устанавливаются Правительством Российской Федерации</w:t>
      </w:r>
    </w:p>
    <w:p>
      <w:r>
        <w:rPr>
          <w:b/>
        </w:rPr>
        <w:t xml:space="preserve">14. </w:t>
      </w:r>
      <w:r>
        <w:t>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несостоятельности (банкротстве) или законодательством Российской Федерации о приватизации</w:t>
      </w:r>
    </w:p>
    <w:p>
      <w:r>
        <w:rPr>
          <w:b/>
        </w:rPr>
        <w:t xml:space="preserve">15. </w:t>
      </w:r>
      <w:r>
        <w:t>Нарушение владельцем сервиса размещения объявлений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 (Дополнение статьей - Федеральный закон от 29.12.2022 № 584-ФЗ)</w:t>
      </w:r>
    </w:p>
    <w:p>
      <w:r>
        <w:rPr>
          <w:b/>
        </w:rPr>
        <w:t xml:space="preserve">1. </w:t>
      </w:r>
      <w:r>
        <w:t>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
        <w:rPr>
          <w:b/>
        </w:rPr>
        <w:t xml:space="preserve">1. </w:t>
      </w:r>
      <w:r>
        <w:t>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
        <w:rPr>
          <w:b/>
        </w:rPr>
        <w:t xml:space="preserve">1. </w:t>
      </w:r>
      <w:r>
        <w:t>разместить на сервисе размещения объявлений адрес электронной почты для направления владельцу сервиса размещения объявлений юридически значимых сообщений, а также свои фамилию и инициалы (для физического лица) или наименование (для юридического лица)</w:t>
      </w:r>
    </w:p>
    <w:p>
      <w:r>
        <w:rPr>
          <w:b/>
        </w:rPr>
        <w:t xml:space="preserve">1. </w:t>
      </w:r>
      <w:r>
        <w:t>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
        <w:rPr>
          <w:b/>
        </w:rPr>
        <w:t xml:space="preserve">1. </w:t>
      </w:r>
      <w:r>
        <w:t>обеспечить интеграцию и взаимодействие сервиса размещения объявлений с единой системой идентификации и аутентификации и федеральной государственной информационной системой "Единый портал государственных и муниципальных услуг (функций)" в случаях и порядке, которые устанавливаются Правительством Российской Федерации</w:t>
      </w:r>
    </w:p>
    <w:p>
      <w:r>
        <w:rPr>
          <w:b/>
        </w:rPr>
        <w:t xml:space="preserve">2. </w:t>
      </w:r>
      <w:r>
        <w:t>организует мониторинг информационных ресурсов</w:t>
      </w:r>
    </w:p>
    <w:p>
      <w:r>
        <w:rPr>
          <w:b/>
        </w:rPr>
        <w:t xml:space="preserve">2. </w:t>
      </w:r>
      <w:r>
        <w:t>утверждает методику определения количества пользователей информационных ресурсов в сутки</w:t>
      </w:r>
    </w:p>
    <w:p>
      <w:r>
        <w:rPr>
          <w:b/>
        </w:rPr>
        <w:t xml:space="preserve">2. </w:t>
      </w:r>
      <w:r>
        <w:t>вправе запрашивать у владельца сервиса размещения объявлений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признает информационный ресурс сервисом размещения объявлений и включает его в реестр сервисов размещения объявлений</w:t>
      </w:r>
    </w:p>
    <w:p>
      <w:r>
        <w:rPr>
          <w:b/>
        </w:rPr>
        <w:t xml:space="preserve">3. </w:t>
      </w:r>
      <w:r>
        <w:t>определяет провайдера хостинга или иное обеспечивающее размещение сервиса размещения объявлений в сети "Интернет" лицо</w:t>
      </w:r>
    </w:p>
    <w:p>
      <w:r>
        <w:rPr>
          <w:b/>
        </w:rPr>
        <w:t xml:space="preserve">3.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w:t>
      </w:r>
    </w:p>
    <w:p>
      <w:r>
        <w:rPr>
          <w:b/>
        </w:rPr>
        <w:t xml:space="preserve">3.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 xml:space="preserve">12. </w:t>
      </w:r>
      <w:r>
        <w:t>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сервиса размещения объявлений требования принять меры по устранению выявленных нарушений законодательства Российской Федерации</w:t>
      </w:r>
    </w:p>
    <w:p>
      <w:r>
        <w:rPr>
          <w:b/>
        </w:rPr>
        <w:t xml:space="preserve">12. </w:t>
      </w:r>
      <w:r>
        <w:t>неисполнения владельцем сервиса размещений объявлений требований, предусмотренных частями 6 - 8 настоящей статьи</w:t>
      </w:r>
    </w:p>
    <w:p>
      <w:r>
        <w:rPr>
          <w:b/>
        </w:rPr>
        <w:t>Статья 11. Документирование информации</w:t>
      </w:r>
    </w:p>
    <w:p>
      <w:r>
        <w:rPr>
          <w:b/>
        </w:rPr>
        <w:t xml:space="preserve">1. </w:t>
      </w:r>
      <w:r>
        <w:t>Законодательством Российской Федерации или соглашением сторон могут быть установлены требования к документированию информации</w:t>
      </w:r>
    </w:p>
    <w:p>
      <w:r>
        <w:rPr>
          <w:b/>
        </w:rPr>
        <w:t xml:space="preserve">2. </w:t>
      </w:r>
      <w:r>
        <w:t>В государственных органах, органах местного самоуправления документирование информации осуществляется в соответствии с правилами делопроизводства, установленными уполномоченным федеральным органом исполнительной власти в сфере архивного дела и делопроизводства. (В редакции Федерального закона от 18.06.2017 № 127-ФЗ)</w:t>
      </w:r>
    </w:p>
    <w:p>
      <w:r>
        <w:rPr>
          <w:b/>
        </w:rPr>
        <w:t xml:space="preserve">3. </w:t>
      </w:r>
      <w:r>
        <w:t>(Часть утратила силу - Федеральный закон от 06.04.2011 № 65-ФЗ)</w:t>
      </w:r>
    </w:p>
    <w:p>
      <w:r>
        <w:rPr>
          <w:b/>
        </w:rPr>
        <w:t xml:space="preserve">4. </w:t>
      </w:r>
      <w:r>
        <w:t>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законами, иными нормативными правовыми актами или соглашением сторон, рассматривается как обмен документами. (В редакции Федерального закона от 06.04.2011 № 65-ФЗ)</w:t>
      </w:r>
    </w:p>
    <w:p>
      <w:r>
        <w:rPr>
          <w:b/>
        </w:rPr>
        <w:t xml:space="preserve">5. </w:t>
      </w:r>
      <w:r>
        <w:t>Право собственности и иные вещные права на материальные носители, содержащие документированную информацию, устанавливаются гражданским законодательством</w:t>
      </w:r>
    </w:p>
    <w:p>
      <w:r>
        <w:rPr>
          <w:b/>
        </w:rPr>
        <w:t>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r>
        <w:rPr>
          <w:b/>
        </w:rPr>
        <w:t xml:space="preserve">1. </w:t>
      </w:r>
      <w:r>
        <w:t>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r>
        <w:rPr>
          <w:b/>
        </w:rPr>
        <w:t xml:space="preserve">2. </w:t>
      </w:r>
      <w:r>
        <w:t>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r>
        <w:rPr>
          <w:b/>
        </w:rPr>
        <w:t xml:space="preserve">3. </w:t>
      </w:r>
      <w:r>
        <w:t>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порядок такого взаимодействия устанавливаются Правительством Российской Федерации в соответствии с Федеральным законом от 6 апреля 2011 года № 63-ФЗ "Об электронной подписи". (Дополнение статьей - Федеральный закон от 13.07.2015 № 263-ФЗ)</w:t>
      </w:r>
    </w:p>
    <w:p>
      <w:r>
        <w:rPr>
          <w:b/>
        </w:rPr>
        <w:t>Статья 12. Государственное регулирование в сфере применения информационных технологий</w:t>
      </w:r>
    </w:p>
    <w:p>
      <w:r>
        <w:rPr>
          <w:b/>
        </w:rPr>
        <w:t xml:space="preserve">1. </w:t>
      </w:r>
      <w:r>
        <w:t>Государственное регулирование в сфере применения информационных технологий предусматривает</w:t>
      </w:r>
    </w:p>
    <w:p>
      <w:r>
        <w:rPr>
          <w:b/>
        </w:rPr>
        <w:t xml:space="preserve">2. </w:t>
      </w:r>
      <w:r>
        <w:t>Государственные органы, органы местного самоуправления в соответствии со своими полномочиями</w:t>
      </w:r>
    </w:p>
    <w:p>
      <w:r>
        <w:rPr>
          <w:b/>
        </w:rPr>
        <w:t xml:space="preserve">1. </w:t>
      </w:r>
      <w:r>
        <w:t>регулирование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законом</w:t>
      </w:r>
    </w:p>
    <w:p>
      <w:r>
        <w:rPr>
          <w:b/>
        </w:rPr>
        <w:t xml:space="preserve">1. </w:t>
      </w:r>
      <w:r>
        <w:t>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r>
        <w:rPr>
          <w:b/>
        </w:rPr>
        <w:t xml:space="preserve">1. </w:t>
      </w:r>
      <w:r>
        <w:t>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r>
        <w:rPr>
          <w:b/>
        </w:rPr>
        <w:t xml:space="preserve">1. </w:t>
      </w:r>
      <w:r>
        <w:t>обеспечение информационной безопасности детей. (Дополнение пунктом - Федеральный закон от 21.07.2011 № 252-ФЗ)</w:t>
      </w:r>
    </w:p>
    <w:p>
      <w:r>
        <w:rPr>
          <w:b/>
        </w:rPr>
        <w:t xml:space="preserve">2. </w:t>
      </w:r>
      <w:r>
        <w:t>участвуют в разработке и реализации целевых программ применения информационных технологий</w:t>
      </w:r>
    </w:p>
    <w:p>
      <w:r>
        <w:rPr>
          <w:b/>
        </w:rPr>
        <w:t xml:space="preserve">2. </w:t>
      </w:r>
      <w:r>
        <w:t>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r>
        <w:rPr>
          <w:b/>
        </w:rPr>
        <w:t>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r>
        <w:rPr>
          <w:b/>
        </w:rPr>
        <w:t xml:space="preserve">1. </w:t>
      </w:r>
      <w:r>
        <w:t>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реестр российских программ для электронных вычислительных машин и баз данных (далее - реестр российского программного обеспечения)</w:t>
      </w:r>
    </w:p>
    <w:p>
      <w:r>
        <w:rPr>
          <w:b/>
        </w:rPr>
        <w:t xml:space="preserve">2. </w:t>
      </w:r>
      <w:r>
        <w:t>Правила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r>
        <w:rPr>
          <w:b/>
        </w:rPr>
        <w:t xml:space="preserve">3. </w:t>
      </w:r>
      <w:r>
        <w:t>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r>
        <w:rPr>
          <w:b/>
        </w:rPr>
        <w:t xml:space="preserve">4. </w:t>
      </w:r>
      <w:r>
        <w:t>Уполномоченный Правительством Российской Федерации федеральный орган исполнительной власти утверждает классификатор программ для электронных вычислительных машин и баз данных в целях ведения реестра российского программного обеспечения</w:t>
      </w:r>
    </w:p>
    <w:p>
      <w:r>
        <w:rPr>
          <w:b/>
        </w:rPr>
        <w:t xml:space="preserve">5. </w:t>
      </w:r>
      <w:r>
        <w:t>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r>
        <w:rPr>
          <w:b/>
        </w:rPr>
        <w:t xml:space="preserve">6. </w:t>
      </w:r>
      <w:r>
        <w:t>Правительством Российской Федерации могут быть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
        <w:rPr>
          <w:b/>
        </w:rPr>
        <w:t xml:space="preserve">7. </w:t>
      </w:r>
      <w:r>
        <w:t>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r>
        <w:rPr>
          <w:b/>
        </w:rPr>
        <w:t xml:space="preserve">8. </w:t>
      </w:r>
      <w:r>
        <w:t>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установленным главой 141 Налогового кодекса Российской Федерации</w:t>
      </w:r>
    </w:p>
    <w:p>
      <w:r>
        <w:rPr>
          <w:b/>
        </w:rPr>
        <w:t xml:space="preserve">9. </w:t>
      </w:r>
      <w:r>
        <w:t>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r>
        <w:rPr>
          <w:b/>
        </w:rPr>
        <w:t xml:space="preserve">10. </w:t>
      </w:r>
      <w:r>
        <w:t>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 (Дополнение статьей - Федеральный закон от 29.06.2015 № 188-ФЗ)</w:t>
      </w:r>
    </w:p>
    <w:p>
      <w:r>
        <w:rPr>
          <w:b/>
        </w:rPr>
        <w:t xml:space="preserve">5. </w:t>
      </w:r>
      <w:r>
        <w:t>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r>
        <w:rPr>
          <w:b/>
        </w:rPr>
        <w:t xml:space="preserve">5. </w:t>
      </w:r>
      <w:r>
        <w:t>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r>
        <w:rPr>
          <w:b/>
        </w:rPr>
        <w:t xml:space="preserve">5. </w:t>
      </w:r>
      <w:r>
        <w:t>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r>
        <w:rPr>
          <w:b/>
        </w:rPr>
        <w:t xml:space="preserve">5. </w:t>
      </w:r>
      <w:r>
        <w:t>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r>
        <w:rPr>
          <w:b/>
        </w:rPr>
        <w:t xml:space="preserve">5. </w:t>
      </w:r>
      <w:r>
        <w:t>Российской Федерации, субъекту Российской Федерации, муниципальному образованию</w:t>
      </w:r>
    </w:p>
    <w:p>
      <w:r>
        <w:rPr>
          <w:b/>
        </w:rPr>
        <w:t xml:space="preserve">5. </w:t>
      </w:r>
      <w:r>
        <w:t>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r>
        <w:rPr>
          <w:b/>
        </w:rPr>
        <w:t xml:space="preserve">5. </w:t>
      </w:r>
      <w:r>
        <w:t>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подпункте "б" настоящего пункта, граждан Российской Федерации составляет более пятидесяти процентов</w:t>
      </w:r>
    </w:p>
    <w:p>
      <w:r>
        <w:rPr>
          <w:b/>
        </w:rPr>
        <w:t xml:space="preserve">5. </w:t>
      </w:r>
      <w:r>
        <w:t>гражданину Российской Федерации</w:t>
      </w:r>
    </w:p>
    <w:p>
      <w:r>
        <w:rPr>
          <w:b/>
        </w:rPr>
        <w:t>Статья 122. Особенности исследования объема аудитории информационных ресурсов в сети "Интернет"</w:t>
      </w:r>
    </w:p>
    <w:p>
      <w:r>
        <w:rPr>
          <w:b/>
        </w:rPr>
        <w:t xml:space="preserve">1. </w:t>
      </w:r>
      <w:r>
        <w:t>Уполномоченная организация по исследованию объема аудитории, определенная в порядке, установленном статьей 241 Закона Российской Федерации от 27 декабря 1991 года № 2124-I "О средствах массовой информации" (далее - уполномоченная организация по исследованию объема аудитории), проводит исследование объема аудитории сайтов в сети "Интернет", и (или) страниц сайтов в сети "Интернет", и (или) информационных систем, и (или) программ для электронных вычислительных машин, используемых для распространения продукции средств массовой информации, зарегистрированных в соответствии с Законом Российской Федерации от 27 декабря 1991 года № 2124-I "О средствах массовой информации" (далее - продукция средств массовой информации), аудиовизуальных произведений и иной распространяемой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общедоступной информации в сети "Интернет" и включенных в формируемый в соответствии с частью 3 настоящей статьи реестр информационных ресурсов, объем аудитории которых подлежит исследованию (далее - информационные ресурсы, объем аудитории которых подлежит исследованию), а также распространяемых ими продукции средств массовой информации, аудиовизуальных произведений и иной общедоступной информации в целях обеспечения сопоставимости, открытости, достоверности и полноты данных, полученных в результате такого исследования, и последующего их применения при размещении на указанных информационных ресурсах рекламы и в иных целях, установленных федеральными законами</w:t>
      </w:r>
    </w:p>
    <w:p>
      <w:r>
        <w:rPr>
          <w:b/>
        </w:rPr>
        <w:t xml:space="preserve">2. </w:t>
      </w:r>
      <w:r>
        <w:t>Под исследованием объема аудитории для целей настоящего Федерального закона понимаются систематический сбор, запись, систематизация и анализ данных, относящихся к объему и предпочтениям аудитории информационных ресурсов, объем аудитории которых подлежит исследованию, к размещенной на них продукции средств массовой информации, аудиовизуальных произведений и иной общедоступной информации, а также передача (предоставление, распространение, доступ) полученных результатов исследований</w:t>
      </w:r>
    </w:p>
    <w:p>
      <w:r>
        <w:rPr>
          <w:b/>
        </w:rPr>
        <w:t xml:space="preserve">3. </w:t>
      </w:r>
      <w:r>
        <w:t>Реестр информационных ресурсов, объем аудитории которых подлежит исследованию, формируется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предложений комиссии, создаваемой в соответствии с частью пятой статьи 242 Закона Российской Федерации от 27 декабря 1991 года № 2124-I "О средствах массовой информации"</w:t>
      </w:r>
    </w:p>
    <w:p>
      <w:r>
        <w:rPr>
          <w:b/>
        </w:rPr>
        <w:t xml:space="preserve">4. </w:t>
      </w:r>
      <w:r>
        <w:t>Владелец информационного ресурса, объем аудитории которого подлежит исследованию, обязан обеспечить уполномоченной организации по исследованию объема аудитории возможность проведения исследований объема аудитории такого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путем установки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путем предоставления уполномоченной организации по исследованию объема аудитории данных, необходимых и достаточных для проведения исследований</w:t>
      </w:r>
    </w:p>
    <w:p>
      <w:r>
        <w:rPr>
          <w:b/>
        </w:rPr>
        <w:t xml:space="preserve">5. </w:t>
      </w:r>
      <w:r>
        <w:t>Уполномоченная организация по исследованию объема аудитории</w:t>
      </w:r>
    </w:p>
    <w:p>
      <w:r>
        <w:rPr>
          <w:b/>
        </w:rPr>
        <w:t xml:space="preserve">6. </w:t>
      </w:r>
      <w:r>
        <w:t>Правительство Российской Федерации утверждает</w:t>
      </w:r>
    </w:p>
    <w:p>
      <w:r>
        <w:rPr>
          <w:b/>
        </w:rPr>
        <w:t xml:space="preserve">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w:t>
      </w:r>
    </w:p>
    <w:p>
      <w:r>
        <w:rPr>
          <w:b/>
        </w:rPr>
        <w:t xml:space="preserve">8. </w:t>
      </w:r>
      <w:r>
        <w:t>Уполномоченная организация по исследованию объема аудитории обязана ежегодно представлять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сети "Интернет". Форма отчета уполномоченной организации по исследованию объема аудитории и срок его представления устанавливаются указанным федеральным органом исполнительной власти. (Дополнение статьей - Федеральный закон от 01.07.2021 № 266-ФЗ)</w:t>
      </w:r>
    </w:p>
    <w:p>
      <w:r>
        <w:rPr>
          <w:b/>
        </w:rPr>
        <w:t xml:space="preserve">5. </w:t>
      </w:r>
      <w:r>
        <w:t>не вправе использовать данные, полученные от владельцев соответствующих информационных ресурсов, объем аудитории которых подлежит исследованию, иначе чем в целях проведения исследований объема аудитории</w:t>
      </w:r>
    </w:p>
    <w:p>
      <w:r>
        <w:rPr>
          <w:b/>
        </w:rPr>
        <w:t xml:space="preserve">5. </w:t>
      </w:r>
      <w:r>
        <w:t>не вправе осуществлять распространение рекламы, а также выступать в качестве представителя или посредника рекламораспространителя</w:t>
      </w:r>
    </w:p>
    <w:p>
      <w:r>
        <w:rPr>
          <w:b/>
        </w:rPr>
        <w:t xml:space="preserve">6. </w:t>
      </w:r>
      <w:r>
        <w:t>порядок создания, формирования и ведения реестра информационных ресурсов, объем аудитории которых подлежит исследованию</w:t>
      </w:r>
    </w:p>
    <w:p>
      <w:r>
        <w:rPr>
          <w:b/>
        </w:rPr>
        <w:t xml:space="preserve">6. </w:t>
      </w:r>
      <w:r>
        <w:t>перечень и порядок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w:t>
      </w:r>
    </w:p>
    <w:p>
      <w:r>
        <w:rPr>
          <w:b/>
        </w:rPr>
        <w:t xml:space="preserve">7. </w:t>
      </w:r>
      <w:r>
        <w:t>методику проведения исследований объема аудитории информационного ресурса, объем аудитории которого подлежит исследованию, в том числе размещенной на нем продукции средств массовой информации, аудиовизуальных произведений и иной общедоступной информации</w:t>
      </w:r>
    </w:p>
    <w:p>
      <w:r>
        <w:rPr>
          <w:b/>
        </w:rPr>
        <w:t xml:space="preserve">7. </w:t>
      </w:r>
      <w:r>
        <w:t>требования к используемым уполномоченной организацией по исследованию объема аудитории программам для электронных вычислительных машин, предназначенным для исследования объема аудитории информационного ресурса, в том числе размещенных на нем продукции средств массовой информации, аудиовизуальных произведений и иной общедоступной информации, а также порядок предоставления, установки и (или) использования уполномоченной организацией по исследованию объема аудитории программ для электронных вычислительных машин</w:t>
      </w:r>
    </w:p>
    <w:p>
      <w:r>
        <w:rPr>
          <w:b/>
        </w:rPr>
        <w:t xml:space="preserve">7. </w:t>
      </w:r>
      <w:r>
        <w:t>правила взаимодействия уполномоченной организации по исследованию объема аудитории с владельцами информационных ресурсов, объем аудитории которых подлежит исследованию</w:t>
      </w:r>
    </w:p>
    <w:p>
      <w:r>
        <w:rPr>
          <w:b/>
        </w:rPr>
        <w:t>Статья 13. Информационные системы</w:t>
      </w:r>
    </w:p>
    <w:p>
      <w:r>
        <w:rPr>
          <w:b/>
        </w:rPr>
        <w:t xml:space="preserve">1. </w:t>
      </w:r>
      <w:r>
        <w:t>Информационные системы включают в себя</w:t>
      </w:r>
    </w:p>
    <w:p>
      <w:r>
        <w:rPr>
          <w:b/>
        </w:rPr>
        <w:t xml:space="preserve">2. </w:t>
      </w:r>
      <w:r>
        <w:t>Если иное не установлено федеральными законами, оператором информационной системы является собственник используемых для обработки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 (В редакции Федерального закона от 07.06.2013 № 112-ФЗ)</w:t>
      </w:r>
    </w:p>
    <w:p>
      <w:r>
        <w:rPr>
          <w:b/>
        </w:rPr>
        <w:t xml:space="preserve">21. </w:t>
      </w:r>
      <w:r>
        <w:t>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законом от 18 июля 2011 года №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 (Дополнение частью - Федеральный закон от 31.12.2014 № 531-ФЗ) (В редакции Федерального закона от 01.05.2019 № 90-ФЗ) 21-1.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"Интернет", сведения о котором включены в перечень провайдеров хостинга, утверждаемый Правительством Российской Федерации. Порядок включения сведений о провайдере хостинга в указанный перечень, а также порядок исключения таких сведений из него устанавливается Правительством Российской Федерации. (Дополнение частью - Федеральный закон от 31.07.2023 № 406-ФЗ) 21-2. В перечень провайдеров хостинга, указанный в части 21-1 настоящей статьи, включаются сведения о провайдере хостинга, соответствующем следующим требованиям</w:t>
      </w:r>
    </w:p>
    <w:p>
      <w:r>
        <w:rPr>
          <w:b/>
        </w:rPr>
        <w:t xml:space="preserve">22. </w:t>
      </w:r>
      <w:r>
        <w:t>В случае создания или модернизации информационной системы на основании концессионного соглашения, соглашения о государственно-частном партнерстве или соглашения о муниципально-частном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 (Дополнение частью - Федеральный закон от 29.06.2018 № 173-ФЗ) (В редакции Федерального закона от 29.12.2022 № 604-ФЗ)</w:t>
      </w:r>
    </w:p>
    <w:p>
      <w:r>
        <w:rPr>
          <w:b/>
        </w:rPr>
        <w:t xml:space="preserve">23. </w:t>
      </w:r>
      <w:r>
        <w:t>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законом от 29 июня 2015 года № 162-ФЗ "О стандартизации в Российской Федерации". (Дополнение частью - Федеральный закон от 01.05.2019 № 90-ФЗ)</w:t>
      </w:r>
    </w:p>
    <w:p>
      <w:r>
        <w:rPr>
          <w:b/>
        </w:rPr>
        <w:t xml:space="preserve">24. </w:t>
      </w:r>
      <w:r>
        <w:t>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создании и эксплуатации информационных систем, а также при осуществлении взаимодействия в электронной форме, в том числе с гражданами (физическими лицами) и организациями, не вправе использовать принадлежащие иностранным юридическим лицам и (или) иностранным гражданам информационные системы и (или) программы для электронных вычислительных машин, функционирование которых осуществляется посредством сети "Интернет", за исключением случаев, установленных Правительством Российской Федерации. (Дополнение частью - Федеральный закон от 31.07.2023 № 406-ФЗ)</w:t>
      </w:r>
    </w:p>
    <w:p>
      <w:r>
        <w:rPr>
          <w:b/>
        </w:rPr>
        <w:t xml:space="preserve">3. </w:t>
      </w:r>
      <w:r>
        <w:t>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r>
        <w:rPr>
          <w:b/>
        </w:rPr>
        <w:t xml:space="preserve">4. </w:t>
      </w:r>
      <w:r>
        <w:t>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r>
        <w:rPr>
          <w:b/>
        </w:rPr>
        <w:t xml:space="preserve">5. </w:t>
      </w:r>
      <w:r>
        <w:t>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органов местного самоуправления, принимающих решения о создании таких информационных систем</w:t>
      </w:r>
    </w:p>
    <w:p>
      <w:r>
        <w:rPr>
          <w:b/>
        </w:rPr>
        <w:t xml:space="preserve">6. </w:t>
      </w:r>
      <w:r>
        <w:t>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w:t>
      </w:r>
    </w:p>
    <w:p>
      <w:r>
        <w:rPr>
          <w:b/>
        </w:rPr>
        <w:t xml:space="preserve">7. </w:t>
      </w:r>
      <w:r>
        <w:t>Порядок осуществления контроля за соблюдением требований, предусмотренных частью 21 настоящей статьи и частью 6 статьи 14 настоящего Федерального закона, устанавливается Правительством Российской Федерации. (Дополнение частью - Федеральный закон от 31.12.2014 № 531-ФЗ)</w:t>
      </w:r>
    </w:p>
    <w:p>
      <w:r>
        <w:rPr>
          <w:b/>
        </w:rPr>
        <w:t xml:space="preserve">1. </w:t>
      </w:r>
      <w:r>
        <w:t>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r>
        <w:rPr>
          <w:b/>
        </w:rPr>
        <w:t xml:space="preserve">1. </w:t>
      </w:r>
      <w:r>
        <w:t>муниципальные информационные системы, созданные на основании решения органа местного самоуправления</w:t>
      </w:r>
    </w:p>
    <w:p>
      <w:r>
        <w:rPr>
          <w:b/>
        </w:rPr>
        <w:t xml:space="preserve">1. </w:t>
      </w:r>
      <w:r>
        <w:t>иные информационные системы</w:t>
      </w:r>
    </w:p>
    <w:p>
      <w:r>
        <w:rPr>
          <w:b/>
        </w:rPr>
        <w:t xml:space="preserve">21. </w:t>
      </w:r>
      <w:r>
        <w:t>является российским юридическим лицом.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21. </w:t>
      </w:r>
      <w:r>
        <w:t>в едином государственном реестре юридических лиц отсутствует запись о недостоверности сведений о юридическом лице</w:t>
      </w:r>
    </w:p>
    <w:p>
      <w:r>
        <w:rPr>
          <w:b/>
        </w:rPr>
        <w:t xml:space="preserve">21. </w:t>
      </w:r>
      <w:r>
        <w:t>обеспечивает реализацию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 операторам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Указанные требования устанавливаются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21. </w:t>
      </w:r>
      <w:r>
        <w:t>размещает технические средства, используемые при предоставлении вычислительной мощности для размещения информации в информационной системе, постоянно подключенной к сети "Интернет", на территории Российской Федерации</w:t>
      </w:r>
    </w:p>
    <w:p>
      <w:r>
        <w:rPr>
          <w:b/>
        </w:rPr>
        <w:t xml:space="preserve">21. </w:t>
      </w:r>
      <w:r>
        <w:t>сведения о провайдере хостинга включены в реестр провайдеров хостинга, указанный в части 6 статьи 102-1 настоящего Федерального закона. (Дополнение частью - Федеральный закон от 31.07.2023 № 406-ФЗ)</w:t>
      </w:r>
    </w:p>
    <w:p>
      <w:r>
        <w:rPr>
          <w:b/>
        </w:rPr>
        <w:t>Статья 14. Государственные информационные системы</w:t>
      </w:r>
    </w:p>
    <w:p>
      <w:r>
        <w:rPr>
          <w:b/>
        </w:rPr>
        <w:t xml:space="preserve">1. </w:t>
      </w:r>
      <w:r>
        <w:t>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r>
        <w:rPr>
          <w:b/>
        </w:rPr>
        <w:t xml:space="preserve">2. </w:t>
      </w:r>
      <w:r>
        <w:t>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 (В редакции федеральных законов от 28.12.2013 № 396-ФЗ; от 29.06.2018 № 173-ФЗ; от 19.07.2018 № 211-ФЗ)</w:t>
      </w:r>
    </w:p>
    <w:p>
      <w:r>
        <w:rPr>
          <w:b/>
        </w:rPr>
        <w:t xml:space="preserve">3. </w:t>
      </w:r>
      <w:r>
        <w:t>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r>
        <w:rPr>
          <w:b/>
        </w:rPr>
        <w:t xml:space="preserve">4. </w:t>
      </w:r>
      <w:r>
        <w:t>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перечнями, утверждаемыми в соответствии со статьей 14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 (В редакции Федерального закона от 07.06.2013 № 112-ФЗ)</w:t>
      </w:r>
    </w:p>
    <w:p>
      <w:r>
        <w:rPr>
          <w:b/>
        </w:rPr>
        <w:t xml:space="preserve">41. </w:t>
      </w:r>
      <w:r>
        <w:t>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 а также порядок использования единой системы идентификации и аутентификации. (Дополнение частью - Федеральный закон от 07.06.2013 № 112-ФЗ)</w:t>
      </w:r>
    </w:p>
    <w:p>
      <w:r>
        <w:rPr>
          <w:b/>
        </w:rPr>
        <w:t xml:space="preserve">5. </w:t>
      </w:r>
      <w:r>
        <w:t>Если иное не установлено решением о создании государственной информационной системы, функции ее оператора осуществляются заказчиком, заключившим государственный контракт на создание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r>
        <w:rPr>
          <w:b/>
        </w:rPr>
        <w:t xml:space="preserve">51. </w:t>
      </w:r>
      <w:r>
        <w:t>Создание, эксплуатация и модернизация государственной информационной системы на основании концессионного соглашения или соглашения о государственно-частном партнерстве осуществляются с учетом следующих особенностей</w:t>
      </w:r>
    </w:p>
    <w:p>
      <w:r>
        <w:rPr>
          <w:b/>
        </w:rPr>
        <w:t xml:space="preserve">6. </w:t>
      </w:r>
      <w:r>
        <w:t>Правительство Российской Федерации утверждает требования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 (В редакции Федерального закона от 31.12.2014 № 531-ФЗ)</w:t>
      </w:r>
    </w:p>
    <w:p>
      <w:r>
        <w:rPr>
          <w:b/>
        </w:rPr>
        <w:t xml:space="preserve">7. </w:t>
      </w:r>
      <w:r>
        <w:t>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r>
        <w:rPr>
          <w:b/>
        </w:rPr>
        <w:t xml:space="preserve">8. </w:t>
      </w:r>
      <w:r>
        <w:t>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r>
        <w:rPr>
          <w:b/>
        </w:rPr>
        <w:t xml:space="preserve">81. </w:t>
      </w:r>
      <w:r>
        <w:t>Не допускается передача информации из государственных информационных систем в иные информационные системы, не соответствующие требованиям о защите информации, установленным статьей 16 настоящего Федерального закона. (Дополнение частью - Федеральный закон от 08.08.2024 № 216-ФЗ)</w:t>
      </w:r>
    </w:p>
    <w:p>
      <w:r>
        <w:rPr>
          <w:b/>
        </w:rPr>
        <w:t xml:space="preserve">9. </w:t>
      </w:r>
      <w:r>
        <w:t>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(В редакции Федерального закона от 27.07.2010 № 227-ФЗ)</w:t>
      </w:r>
    </w:p>
    <w:p>
      <w:r>
        <w:rPr>
          <w:b/>
        </w:rPr>
        <w:t xml:space="preserve">51. </w:t>
      </w:r>
      <w:r>
        <w:t>функции оператора такой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r>
        <w:rPr>
          <w:b/>
        </w:rPr>
        <w:t xml:space="preserve">51. </w:t>
      </w:r>
      <w:r>
        <w:t>в период действия концессионного соглашения или соглашения о государственно-частном партнерстве концедент или публичный партнер обеспечивает доступ концессионера или частного партнера к информации, которая содержится в такой информационной системе и необходима для исполнения ими своих обязательств по соответствующим соглашениям. (Дополнение частью - Федеральный закон от 29.06.2018 № 173-ФЗ) (В редакции Федерального закона от 14.07.2022 № 325-ФЗ)</w:t>
      </w:r>
    </w:p>
    <w:p>
      <w:r>
        <w:rPr>
          <w:b/>
        </w:rPr>
        <w:t>Статья 141</w:t>
      </w:r>
    </w:p>
    <w:p>
      <w:r>
        <w:t>(Дополнение статьей - Федеральный закон от 31.12.2017 № 482-ФЗ) (Утратила силу - Федеральный закон от 29.12.2022 № 572-ФЗ)</w:t>
      </w:r>
    </w:p>
    <w:p>
      <w:r>
        <w:rPr>
          <w:b/>
        </w:rPr>
        <w:t>Статья 142. Обеспечение устойчивого и безопасного использования на территории Российской Федерации доменных имен</w:t>
      </w:r>
    </w:p>
    <w:p>
      <w:r>
        <w:rPr>
          <w:b/>
        </w:rPr>
        <w:t xml:space="preserve">1. </w:t>
      </w:r>
      <w:r>
        <w:t>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r>
        <w:rPr>
          <w:b/>
        </w:rPr>
        <w:t xml:space="preserve">2. </w:t>
      </w:r>
      <w:r>
        <w:t>Положение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перечень групп доменных имен, составляющих российскую национальную доменную зону</w:t>
      </w:r>
    </w:p>
    <w:p>
      <w:r>
        <w:rPr>
          <w:b/>
        </w:rPr>
        <w:t xml:space="preserve">4. </w:t>
      </w:r>
      <w:r>
        <w:t>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(Дополнение статьей - Федеральный закон от 01.05.2019 № 90-ФЗ)</w:t>
      </w:r>
    </w:p>
    <w:p>
      <w:r>
        <w:rPr>
          <w:b/>
        </w:rPr>
        <w:t>Статья 15. Использование информационно-телекоммуникационных сетей</w:t>
      </w:r>
    </w:p>
    <w:p>
      <w:r>
        <w:rPr>
          <w:b/>
        </w:rPr>
        <w:t xml:space="preserve">1. </w:t>
      </w:r>
      <w:r>
        <w:t>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r>
        <w:rPr>
          <w:b/>
        </w:rPr>
        <w:t xml:space="preserve">2. </w:t>
      </w:r>
      <w:r>
        <w:t>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r>
        <w:rPr>
          <w:b/>
        </w:rPr>
        <w:t xml:space="preserve">3. </w:t>
      </w:r>
      <w:r>
        <w:t>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r>
        <w:rPr>
          <w:b/>
        </w:rPr>
        <w:t xml:space="preserve">4. </w:t>
      </w:r>
      <w:r>
        <w:t>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r>
        <w:rPr>
          <w:b/>
        </w:rPr>
        <w:t xml:space="preserve">5. </w:t>
      </w:r>
      <w:r>
        <w:t>Передача информации посредством использования информационно-телекоммуникационных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r>
        <w:rPr>
          <w:b/>
        </w:rPr>
        <w:t xml:space="preserve">6. </w:t>
      </w:r>
      <w:r>
        <w:t>Особенности подключения государственных информационных систем к информационно-телекоммуникационным сетям могут быть установлены нормативным правовым актом Президента Российской Федерации или нормативным правовым актом Правительства Российской Федерации</w:t>
      </w:r>
    </w:p>
    <w:p>
      <w:r>
        <w:rPr>
          <w:b/>
        </w:rPr>
        <w:t>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
        <w:rPr>
          <w:b/>
        </w:rPr>
        <w:t xml:space="preserve">1. </w:t>
      </w:r>
      <w:r>
        <w:t>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p>
      <w:r>
        <w:rPr>
          <w:b/>
        </w:rPr>
        <w:t xml:space="preserve">2. </w:t>
      </w:r>
      <w:r>
        <w:t>В реестр включаются</w:t>
      </w:r>
    </w:p>
    <w:p>
      <w:r>
        <w:rPr>
          <w:b/>
        </w:rPr>
        <w:t xml:space="preserve">3. </w:t>
      </w:r>
      <w:r>
        <w:t>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порядке, установленном Правительством Российской Федерации</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критериями,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r>
        <w:rPr>
          <w:b/>
        </w:rPr>
        <w:t xml:space="preserve">5. </w:t>
      </w:r>
      <w:r>
        <w:t>Основаниями для включения в реестр сведений, указанных в части 2 настоящей статьи, являются</w:t>
      </w:r>
    </w:p>
    <w:p>
      <w:r>
        <w:rPr>
          <w:b/>
        </w:rPr>
        <w:t xml:space="preserve">6. </w:t>
      </w:r>
      <w:r>
        <w:t>Решение о включении в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p>
      <w:r>
        <w:rPr>
          <w:b/>
        </w:rPr>
        <w:t xml:space="preserve">7. </w:t>
      </w:r>
      <w:r>
        <w:t>Незамедлительно с момента получения от оператора реестра уведомления о включении 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 (В редакции Федерального закона от 18.12.2018 № 472-ФЗ)</w:t>
      </w:r>
    </w:p>
    <w:p>
      <w:r>
        <w:rPr>
          <w:b/>
        </w:rPr>
        <w:t xml:space="preserve">8. </w:t>
      </w:r>
      <w:r>
        <w:t>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в течение суток. (В редакции Федерального закона от 18.12.2018 № 472-ФЗ)</w:t>
      </w:r>
    </w:p>
    <w:p>
      <w:r>
        <w:rPr>
          <w:b/>
        </w:rPr>
        <w:t xml:space="preserve">9. </w:t>
      </w:r>
      <w:r>
        <w:t>В случае непринятия провайдером хостинга и (или) владельцем сайта в сети "Интернет" мер, указанных в частях 7 и 8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r>
        <w:rPr>
          <w:b/>
        </w:rPr>
        <w:t xml:space="preserve">10. </w:t>
      </w:r>
      <w:r>
        <w:t>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абзацем третьим пункта 51 статьи 46 Федерального закона от 7 июля 2003 года № 126-ФЗ "О связи". (В редакции Федерального закона от 01.05.2019 № 90-ФЗ)</w:t>
      </w:r>
    </w:p>
    <w:p>
      <w:r>
        <w:rPr>
          <w:b/>
        </w:rPr>
        <w:t xml:space="preserve">11.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частью 4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r>
        <w:rPr>
          <w:b/>
        </w:rPr>
        <w:t xml:space="preserve">12. </w:t>
      </w:r>
      <w:r>
        <w:t>Порядок взаимодействия оператора реестра с провайдером хостинга и порядок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r>
        <w:rPr>
          <w:b/>
        </w:rPr>
        <w:t xml:space="preserve">13. </w:t>
      </w:r>
      <w:r>
        <w:t>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статьей 153 настоящего Федерального закона. (Дополнение частью - Федеральный закон от 28.12.2013 № 398-ФЗ)</w:t>
      </w:r>
    </w:p>
    <w:p>
      <w:r>
        <w:rPr>
          <w:b/>
        </w:rPr>
        <w:t xml:space="preserve">14.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частью 4 настоящей статьи оператор реестра в течение суток с момента получения решений, указанных в подпунктах "а", "в", "ж" и "к" пункта 1 части 5 настоящей статьи, уведомляет по системе взаимодействия об этом федеральный орган исполнительной власти в сфере внутренних дел. (Дополнение частью - Федеральный закон от 07.06.2017 № 109-ФЗ) (В редакции федеральных законов от 18.12.2018 № 472-ФЗ, от 28.06.2021 № 231-ФЗ) (Дополнение статьей - Федеральный закон от 28.07.2012 № 139-ФЗ)</w:t>
      </w:r>
    </w:p>
    <w:p>
      <w:r>
        <w:rPr>
          <w:b/>
        </w:rPr>
        <w:t xml:space="preserve">2. </w:t>
      </w:r>
      <w:r>
        <w:t>доменные имена и (или) указатели страниц сайтов в сети "Интернет", содержащих информацию, распространение которой в Российской Федерации запрещено</w:t>
      </w:r>
    </w:p>
    <w:p>
      <w:r>
        <w:rPr>
          <w:b/>
        </w:rPr>
        <w:t xml:space="preserve">2. </w:t>
      </w:r>
      <w:r>
        <w:t>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r>
        <w:rPr>
          <w:b/>
        </w:rPr>
        <w:t xml:space="preserve">5. </w:t>
      </w:r>
      <w:r>
        <w:t>решения уполномоченных Правительством Российской Федерации федеральных органов исполнительной власти, принятые в соответствии с их компетенцией в порядке, установленном Правительством Российской Федерации, в отношении распространяемых посредством сети "Интернет":</w:t>
      </w:r>
    </w:p>
    <w:p>
      <w:r>
        <w:rPr>
          <w:b/>
        </w:rPr>
        <w:t xml:space="preserve">5. </w:t>
      </w:r>
      <w:r>
        <w:t>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
        <w:rPr>
          <w:b/>
        </w:rPr>
        <w:t xml:space="preserve">5. </w:t>
      </w:r>
      <w:r>
        <w:t>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редакции Федерального закона от 19.12.2016 № 442-ФЗ)</w:t>
      </w:r>
    </w:p>
    <w:p>
      <w:r>
        <w:rPr>
          <w:b/>
        </w:rPr>
        <w:t xml:space="preserve">5. </w:t>
      </w:r>
      <w:r>
        <w:t>информации о способах совершения самоубийства, а также призывов к совершению самоубийства</w:t>
      </w:r>
    </w:p>
    <w:p>
      <w:r>
        <w:rPr>
          <w:b/>
        </w:rPr>
        <w:t xml:space="preserve">5. </w:t>
      </w:r>
      <w:r>
        <w:t>информации о несовершеннолетнем, пострадавшем в результате противоправных действий (бездействия), распространение которой запрещено федеральными законами; (Дополнение подпунктом - Федеральный закон от 05.04.2013 № 50-ФЗ)</w:t>
      </w:r>
    </w:p>
    <w:p>
      <w:r>
        <w:rPr>
          <w:b/>
        </w:rPr>
        <w:t xml:space="preserve">5. </w:t>
      </w:r>
      <w:r>
        <w:t>информации, нарушающей требования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закона от 11 ноября 2003 года № 138-ФЗ "О лотереях" о запрете деятельности по организации и проведению азартных игр и лотерей с использованием сети "Интернет" и иных средств связи, а также информации, обеспечивающей возможность совершения действий по переводу денежных средств через иностранных поставщиков платежных услуг, включенных в перечни, предусмотренные частями 16 и 32 статьи 51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частями 11 и 26 статьи 62 Федерального закона от 11 ноября 2003 года № 138-ФЗ "О лотереях"; (Дополнение подпунктом - Федеральный закон от 21.07.2014 № 222-ФЗ) (В редакции Федерального закона от 02.07.2021 № 355-ФЗ)</w:t>
      </w:r>
    </w:p>
    <w:p>
      <w:r>
        <w:rPr>
          <w:b/>
        </w:rPr>
        <w:t xml:space="preserve">5. </w:t>
      </w:r>
      <w:r>
        <w:t>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подпунктом - Федеральный закон от 29.07.2017 № 278-ФЗ)</w:t>
      </w:r>
    </w:p>
    <w:p>
      <w:r>
        <w:rPr>
          <w:b/>
        </w:rPr>
        <w:t xml:space="preserve">5. </w:t>
      </w:r>
      <w:r>
        <w:t>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 (Дополнение подпунктом - Федеральный закон от 18.12.2018 № 472-ФЗ)</w:t>
      </w:r>
    </w:p>
    <w:p>
      <w:r>
        <w:rPr>
          <w:b/>
        </w:rPr>
        <w:t xml:space="preserve">5. </w:t>
      </w:r>
      <w:r>
        <w:t>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 (Дополнение подпунктом - Федеральный закон от 03.04.2020 № 105-ФЗ)</w:t>
      </w:r>
    </w:p>
    <w:p>
      <w:r>
        <w:rPr>
          <w:b/>
        </w:rPr>
        <w:t xml:space="preserve">5. </w:t>
      </w:r>
      <w:r>
        <w:t>информации, содержащей сведения о лицах, в отношении которых в соответствии с Федеральным законом от 20 апреля 1995 года № 45-ФЗ "О государственной защите судей, должностных лиц правоохранительных и контролирующих органов" и Федеральным законом от 20 августа 2004 года № 119-ФЗ "О государственной защите потерпевших, свидетелей и иных участников уголовного судопроизводства" обеспечивается конфиденциальность; (Дополнение подпунктом - Федеральный закон от 01.07.2021 № 288-ФЗ)</w:t>
      </w:r>
    </w:p>
    <w:p>
      <w:r>
        <w:rPr>
          <w:b/>
        </w:rPr>
        <w:t xml:space="preserve">5. </w:t>
      </w:r>
      <w:r>
        <w:t>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 а равно незаконного изготовления боеприпасов, за исключением информации о способах, методах самостоятельного снаряжения патронов к гражданскому огнестрельному длинноствольному оружию; (Дополнение подпунктом - Федеральный закон от 28.06.2021 № 231-ФЗ) (В редакции Федерального закона от 29.12.2022 № 585-ФЗ) л) информации, пропагандирующей нетрадиционные сексуальные отношения и (или) предпочтения, педофилию, смену пола, отказ от деторождения; (Дополнение подпунктом - Федеральный закон от 05.12.2022 № 478-ФЗ) (В редакции Федерального закона от 23.11.2024 № 411-ФЗ) м) информации о способах, методах обеспечения доступа к информационным ресурсам и (или) информационно-телекоммуникационным сетям, доступ к которым ограничен на территории Российской Федерации; (Дополнение подпунктом - Федеральный закон от 31.07.2023 № 406-ФЗ) н) информации, содержащей предложение о розничной торговле биологически активными добавками, в том числе дистанционным способом, розничная торговля которыми запрещена в соответствии с законодательством Российской Федерации о качестве и безопасности пищевых продуктов; (Дополнение подпунктом - Федеральный закон от 07.06.2025 № 150-ФЗ) 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 (В редакции Федерального закона от 28.11.2018 № 451-ФЗ) 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 (Дополнение пунктом - Федеральный закон от 23.04.2018 № 102-ФЗ)</w:t>
      </w:r>
    </w:p>
    <w:p>
      <w:r>
        <w:rPr>
          <w:b/>
        </w:rPr>
        <w:t>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r>
        <w:rPr>
          <w:b/>
        </w:rPr>
        <w:t xml:space="preserve">1. </w:t>
      </w:r>
      <w:r>
        <w:t>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неудаления</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1 настоящей статьи, незамедлительно</w:t>
      </w:r>
    </w:p>
    <w:p>
      <w:r>
        <w:rPr>
          <w:b/>
        </w:rPr>
        <w:t xml:space="preserve">3. </w:t>
      </w:r>
      <w:r>
        <w:t>Незамедлительно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w:t>
      </w:r>
    </w:p>
    <w:p>
      <w:r>
        <w:rPr>
          <w:b/>
        </w:rPr>
        <w:t xml:space="preserve">4. </w:t>
      </w:r>
      <w:r>
        <w:t>В течение суток с момента получения от провайдера хостинга или иного указанного в пункте 1 части 2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пункте 2 части 2 настоящей статьи</w:t>
      </w:r>
    </w:p>
    <w:p>
      <w:r>
        <w:rPr>
          <w:b/>
        </w:rPr>
        <w:t xml:space="preserve">5. </w:t>
      </w:r>
      <w:r>
        <w:t>В случае непринятия провайдером хостинга или иным указанным в пункте 1 части 2 настоящей статьи лицом и (или) владельцем информационного ресурса мер, указанных в частях 3 и 4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
        <w:rPr>
          <w:b/>
        </w:rPr>
        <w:t xml:space="preserve">6. </w:t>
      </w:r>
      <w:r>
        <w:t>После получения по системе взаимодействия сведений, указанных в части 5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части 1 настоящей статьи, за исключением случая, предусмотренного абзацем третьим пункта 51 статьи 46 Федерального закона от 7 июля 2003 года № 126-ФЗ "О связи". (В редакции Федерального закона от 01.05.2019 № 90-ФЗ)</w:t>
      </w:r>
    </w:p>
    <w:p>
      <w:r>
        <w:rPr>
          <w:b/>
        </w:rPr>
        <w:t xml:space="preserve">7. </w:t>
      </w:r>
      <w:r>
        <w:t>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8. </w:t>
      </w:r>
      <w:r>
        <w:t>После получения уведомления, указанного в части 7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
        <w:rPr>
          <w:b/>
        </w:rPr>
        <w:t xml:space="preserve">9. </w:t>
      </w:r>
      <w:r>
        <w:t>После получения уведомления, указанного в части 8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частью 10 настоящей статьи. (В редакции Федерального закона от 01.05.2019 № 90-ФЗ)</w:t>
      </w:r>
    </w:p>
    <w:p>
      <w:r>
        <w:rPr>
          <w:b/>
        </w:rPr>
        <w:t xml:space="preserve">10. </w:t>
      </w:r>
      <w:r>
        <w:t>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8 настоящей статьи, и проверки его достоверности. (Дополнение частью - Федеральный закон от 01.05.2019 № 90-ФЗ) (Дополнение статьей - Федеральный закон от 18.03.2019 № 30-ФЗ)</w:t>
      </w:r>
    </w:p>
    <w:p>
      <w:r>
        <w:rPr>
          <w:b/>
        </w:rPr>
        <w:t xml:space="preserve">2. </w:t>
      </w:r>
      <w:r>
        <w:t>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части 1 настоящей статьи</w:t>
      </w:r>
    </w:p>
    <w:p>
      <w:r>
        <w:rPr>
          <w:b/>
        </w:rPr>
        <w:t xml:space="preserve">2. </w:t>
      </w:r>
      <w:r>
        <w:t>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части 1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
        <w:rPr>
          <w:b/>
        </w:rPr>
        <w:t xml:space="preserve">2. </w:t>
      </w:r>
      <w:r>
        <w:t>фиксирует дату и время направления уведомления провайдеру хостинга или иному указанному в пункте 1 настоящей части лицу в соответствующей информационной системе</w:t>
      </w:r>
    </w:p>
    <w:p>
      <w:r>
        <w:rPr>
          <w:b/>
        </w:rPr>
        <w:t>Статья 151-2. Порядок ограничения доступа к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w:t>
      </w:r>
    </w:p>
    <w:p>
      <w:r>
        <w:rPr>
          <w:b/>
        </w:rPr>
        <w:t xml:space="preserve">1. </w:t>
      </w:r>
      <w:r>
        <w:t>В случае обнаружения в информационно-телекоммуникационных сетях, в том числе в сети "Интернет", недостоверной информации, которая порочит честь и достоинство гражданина (физического лица) или подрывает его репутацию и связана с обвинением гражданина (физического лица) в совершении преступления, такой гражданин (физическое лицо) (далее в настоящей статье - заявитель) вправе направить прокурору субъекта Российской Федерации в порядке, установленном Генеральным прокурором Российской Федерации, заявление о принятии мер по удалению указанной информации и ограничению доступа к информационным ресурсам, распространяющим указанную информацию, в случае ее неудаления (далее - заявление)</w:t>
      </w:r>
    </w:p>
    <w:p>
      <w:r>
        <w:rPr>
          <w:b/>
        </w:rPr>
        <w:t xml:space="preserve">2. </w:t>
      </w:r>
      <w:r>
        <w:t>Заявление должно содержать</w:t>
      </w:r>
    </w:p>
    <w:p>
      <w:r>
        <w:rPr>
          <w:b/>
        </w:rPr>
        <w:t xml:space="preserve">3. </w:t>
      </w:r>
      <w:r>
        <w:t>В случае обнаружения неполноты сведений,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w:t>
      </w:r>
    </w:p>
    <w:p>
      <w:r>
        <w:rPr>
          <w:b/>
        </w:rPr>
        <w:t xml:space="preserve">4. </w:t>
      </w:r>
      <w:r>
        <w:t>В течение десяти рабочих дней со дня получения заявления или уточненных заявителем сведений (в случае их представления после направления заявителю уведомления, указанного в части 3 настоящей статьи) прокурор субъекта Российской Федерации или его заместитель в порядке, установленном Генеральным прокурором Российской Федерации,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или уведомляет заявителя об отсутствии таких оснований. Заключение, копии заявления и прилагаемых к заявлению документов незамедлительно направляются Генеральному прокурору Российской Федерации</w:t>
      </w:r>
    </w:p>
    <w:p>
      <w:r>
        <w:rPr>
          <w:b/>
        </w:rPr>
        <w:t xml:space="preserve">5. </w:t>
      </w:r>
      <w:r>
        <w:t>В течение пяти рабочих дней со дня получения документов, указанных в части 4 настоящей статьи,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недостоверной информации, которая порочит честь и достоинство заявителя или подрывает его репутацию и связана с обвинением заявителя в совершении преступления, и ограничению доступа к информационным ресурсам, распространяющим указанную информацию, в случае ее неудаления. В случае признания заключения необоснованным соответствующее уведомление направляется прокурору субъекта Российской Федерации в срок, указанный в настоящей части</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5 настоящей статьи, незамедлительно</w:t>
      </w:r>
    </w:p>
    <w:p>
      <w:r>
        <w:rPr>
          <w:b/>
        </w:rPr>
        <w:t xml:space="preserve">7. </w:t>
      </w:r>
      <w:r>
        <w:t>Незамедлительно с момента получения уведомления, указанного в пункте 2 части 6 настоящей статьи, провайдер хостинга или иное указанное в пункте 1 части 6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части 1 настоящей статьи</w:t>
      </w:r>
    </w:p>
    <w:p>
      <w:r>
        <w:rPr>
          <w:b/>
        </w:rPr>
        <w:t xml:space="preserve">8. </w:t>
      </w:r>
      <w:r>
        <w:t>В течение суток с момента получения от провайдера хостинга или иного указанного в пункте 1 части 6 настоящей статьи лица уведомления о необходимости удалить информацию, указанную в части 1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1 части 6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пункте 2 части 6 настоящей статьи</w:t>
      </w:r>
    </w:p>
    <w:p>
      <w:r>
        <w:rPr>
          <w:b/>
        </w:rPr>
        <w:t xml:space="preserve">9. </w:t>
      </w:r>
      <w:r>
        <w:t>В случае непринятия провайдером хостинга или иным указанным в пункте 1 части 6 настоящей статьи лицом и (или) владельцем информационного ресурса мер, указанных в частях 7 и 8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части 1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
        <w:rPr>
          <w:b/>
        </w:rPr>
        <w:t xml:space="preserve">10. </w:t>
      </w:r>
      <w:r>
        <w:t>После получения по системе взаимодействия сведений, указанных в части 9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части 1 настоящей статьи, за исключением случая, предусмотренного абзацем третьим пункта 51 статьи 46 Федерального закона от 7 июля 2003 года № 126-ФЗ "О связи"</w:t>
      </w:r>
    </w:p>
    <w:p>
      <w:r>
        <w:rPr>
          <w:b/>
        </w:rPr>
        <w:t xml:space="preserve">11. </w:t>
      </w:r>
      <w:r>
        <w:t>В случае, если владелец информационного ресурса удалил информацию, указанную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12. </w:t>
      </w:r>
      <w:r>
        <w:t>После получения уведомления, указанного в части 11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
        <w:rPr>
          <w:b/>
        </w:rPr>
        <w:t xml:space="preserve">13. </w:t>
      </w:r>
      <w:r>
        <w:t>После получения уведомления, указанного в части 12 или 16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частью 14 настоящей статьи</w:t>
      </w:r>
    </w:p>
    <w:p>
      <w:r>
        <w:rPr>
          <w:b/>
        </w:rPr>
        <w:t xml:space="preserve">14. </w:t>
      </w:r>
      <w:r>
        <w:t>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12 настоящей статьи, и проверки его достоверности, а также после получения вступившего в силу судебного акта, указанного в части 16 настоящей статьи</w:t>
      </w:r>
    </w:p>
    <w:p>
      <w:r>
        <w:rPr>
          <w:b/>
        </w:rPr>
        <w:t xml:space="preserve">15. </w:t>
      </w:r>
      <w:r>
        <w:t>Решение, указанное в части 5 настоящей статьи, может быть обжаловано владельцем информационного ресурса в суд в установленном порядке</w:t>
      </w:r>
    </w:p>
    <w:p>
      <w:r>
        <w:rPr>
          <w:b/>
        </w:rPr>
        <w:t xml:space="preserve">16. </w:t>
      </w:r>
      <w:r>
        <w:t>В случае, если суд признал решение, указанное в части 5 настоящей статьи, незаконным и отменил ограничение доступа к информационному ресурсу, в том числе к сайту в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уведомляет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
        <w:rPr>
          <w:b/>
        </w:rPr>
        <w:t xml:space="preserve">17.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 с момента получения обращения, указанного в части 5 настоящей статьи, уведомляет по системе взаимодействия об этом федеральный орган исполнительной власти в сфере внутренних дел. (Дополнение статьей - Федеральный закон от 01.07.2021 № 260-ФЗ)</w:t>
      </w:r>
    </w:p>
    <w:p>
      <w:r>
        <w:rPr>
          <w:b/>
        </w:rPr>
        <w:t xml:space="preserve">2. </w:t>
      </w:r>
      <w:r>
        <w:t>фамилию, имя, отчество, паспортные данные заявителя, контактную информацию (номера телефона и (или) факса, адрес электронной почты, почтовый адрес)</w:t>
      </w:r>
    </w:p>
    <w:p>
      <w:r>
        <w:rPr>
          <w:b/>
        </w:rPr>
        <w:t xml:space="preserve">2. </w:t>
      </w:r>
      <w:r>
        <w:t>доменное имя сайта в сети "Интернет", его сетевой адрес, указатель страницы сайта в сети "Интернет", позволяющие идентифицировать информацию, указанную в части 1 настоящей статьи</w:t>
      </w:r>
    </w:p>
    <w:p>
      <w:r>
        <w:rPr>
          <w:b/>
        </w:rPr>
        <w:t xml:space="preserve">2. </w:t>
      </w:r>
      <w:r>
        <w:t>мотивированное обоснование недостоверности размещенной информации</w:t>
      </w:r>
    </w:p>
    <w:p>
      <w:r>
        <w:rPr>
          <w:b/>
        </w:rPr>
        <w:t xml:space="preserve">6. </w:t>
      </w:r>
      <w:r>
        <w:t>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части 1 настоящей статьи</w:t>
      </w:r>
    </w:p>
    <w:p>
      <w:r>
        <w:rPr>
          <w:b/>
        </w:rPr>
        <w:t xml:space="preserve">6. </w:t>
      </w:r>
      <w:r>
        <w:t>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части 1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
        <w:rPr>
          <w:b/>
        </w:rPr>
        <w:t xml:space="preserve">6. </w:t>
      </w:r>
      <w:r>
        <w:t>фиксирует дату и время направления уведомления провайдеру хостинга или иному указанному в пункте 1 настоящей части лицу в соответствующей информационной системе</w:t>
      </w:r>
    </w:p>
    <w:p>
      <w:r>
        <w:rPr>
          <w:b/>
        </w:rPr>
        <w:t>Статья 152. Порядок ограничения доступа к информации, распространяемой с нарушением авторских и (или) смежных прав</w:t>
      </w:r>
    </w:p>
    <w:p>
      <w:r>
        <w:t>(Наименование в редакции Федерального закона от 24.11.2014 № 364-ФЗ)</w:t>
      </w:r>
    </w:p>
    <w:p>
      <w:r>
        <w:rPr>
          <w:b/>
        </w:rPr>
        <w:t xml:space="preserve">1. </w:t>
      </w:r>
      <w:r>
        <w:t>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на основании вступившего в силу судебного акта. Форма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редакции федеральных законов от 24.11.2014 № 364-ФЗ, от 08.06.2020 № 177-ФЗ)</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p>
      <w:r>
        <w:rPr>
          <w:b/>
        </w:rPr>
        <w:t xml:space="preserve">3. </w:t>
      </w:r>
      <w:r>
        <w:t>В течение одного рабочего дня с момента получения уведомления, указанного в пункте 2 части 2 настоящей статьи,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 (В редакции Федерального закона от 24.11.2014 № 364-ФЗ)</w:t>
      </w:r>
    </w:p>
    <w:p>
      <w:r>
        <w:rPr>
          <w:b/>
        </w:rPr>
        <w:t xml:space="preserve">31. </w:t>
      </w:r>
      <w:r>
        <w:t>В течение одного рабочего дня с момента получения уведомления, указанного в пункте 21 части 2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(Дополнение частью - Федеральный закон от 08.06.2020 № 177-ФЗ)</w:t>
      </w:r>
    </w:p>
    <w:p>
      <w:r>
        <w:rPr>
          <w:b/>
        </w:rPr>
        <w:t xml:space="preserve">4. </w:t>
      </w:r>
      <w:r>
        <w:t>В течение одного рабочего дня с момента получения от провайдера хостинга или иного указанного в пункте 1 части 2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пункте 2 части 2 настоящей статьи. (В редакции Федерального закона от 24.11.2014 № 364-ФЗ)</w:t>
      </w:r>
    </w:p>
    <w:p>
      <w:r>
        <w:rPr>
          <w:b/>
        </w:rPr>
        <w:t xml:space="preserve">41. </w:t>
      </w:r>
      <w:r>
        <w:t>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"Интернет", программного приложения, уведомления, указанного в части 31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В случае отказа или бездействия владельца программного приложения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ограничить доступ к соответствующему программному приложению не позднее истечения трех рабочих дней с момента получения уведомления, указанного в пункте 21 части 2 настоящей статьи. (Дополнение частью - Федеральный закон от 08.06.2020 № 177-ФЗ)</w:t>
      </w:r>
    </w:p>
    <w:p>
      <w:r>
        <w:rPr>
          <w:b/>
        </w:rPr>
        <w:t xml:space="preserve">5. </w:t>
      </w:r>
      <w:r>
        <w:t>В случае непринятия провайдером хостинга или иным указанным в пункте 1 части 2 настоящей статьи лицом и (или) владельцем информационного ресурса мер, указанных в частях 3 и 4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 или к размещенной на нем информации. (В редакции Федерального закона от 24.11.2014 № 364-ФЗ)</w:t>
      </w:r>
    </w:p>
    <w:p>
      <w:r>
        <w:rPr>
          <w:b/>
        </w:rPr>
        <w:t xml:space="preserve">51. </w:t>
      </w:r>
      <w:r>
        <w:t>В случае непринятия владельцем информационного ресурса, на котором размещено программное приложение, или иным лицом, обеспечивающим размещение в информационно-телекоммуникационной сети, в том числе в сети "Интернет", программного приложения, и (или) владельцем программного приложения мер, указанных в частях 31 и 41 настоящей статьи, операторам связи по системе взаимодействия направляется информация, необходимая для принятия мер по ограничению доступа к программному приложению. Перечень информации, направляемой операторам связи для принятия мер по ограничению доступа к программному приложению,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08.06.2020 № 177-ФЗ)</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пункте 1 части 2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 (В редакции Федерального закона от 24.11.2014 № 364-ФЗ)</w:t>
      </w:r>
    </w:p>
    <w:p>
      <w:r>
        <w:rPr>
          <w:b/>
        </w:rPr>
        <w:t xml:space="preserve">61.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и операторов связи об отмене мер по ограничению доступа к программному приложению.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о возможности снятия ограничения доступа. (Дополнение частью - Федеральный закон от 08.06.2020 № 177-ФЗ)</w:t>
      </w:r>
    </w:p>
    <w:p>
      <w:r>
        <w:rPr>
          <w:b/>
        </w:rPr>
        <w:t xml:space="preserve">7. </w:t>
      </w:r>
      <w:r>
        <w:t>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абзацем третьим пункта 51 статьи 46 Федерального закона от 7 июля 2003 года №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абзацем третьим пункта 51 статьи 46 Федерального закона от 7 июля 2003 года № 126-ФЗ "О связи". (В редакции федеральных законов от 24.11.2014 № 364-ФЗ, от 01.05.2019 № 90-ФЗ)</w:t>
      </w:r>
    </w:p>
    <w:p>
      <w:r>
        <w:rPr>
          <w:b/>
        </w:rPr>
        <w:t xml:space="preserve">71. </w:t>
      </w:r>
      <w:r>
        <w:t>В течение суток с момента получения по системе взаимодействия сведений о программном приложении,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программному приложению в соответствии с вступившим в законную силу судебным актом, за исключением случая, предусмотренного абзацем третьим пункта 51 статьи 46 Федерального закона от 7 июля 2003 года № 126-ФЗ "О связи". (Дополнение частью - Федеральный закон от 08.06.2020 № 177-ФЗ)</w:t>
      </w:r>
    </w:p>
    <w:p>
      <w:r>
        <w:rPr>
          <w:b/>
        </w:rPr>
        <w:t xml:space="preserve">8. </w:t>
      </w:r>
      <w:r>
        <w:t>Порядок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9. </w:t>
      </w:r>
      <w:r>
        <w:t>Предусмотренный настоящей статьей порядок не применяется к информации, подлежащей включению в реестр в соответствии со статьей 151 настоящего Федерального закона. (Дополнение статьей - Федеральный закон от 02.07.2013 № 187-ФЗ)</w:t>
      </w:r>
    </w:p>
    <w:p>
      <w:r>
        <w:rPr>
          <w:b/>
        </w:rPr>
        <w:t xml:space="preserve">2. </w:t>
      </w:r>
      <w:r>
        <w:t>в отношении сайта в сети "Интернет"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(В редакции федеральных законов от 24.11.2014 № 364-ФЗ, от 08.06.2020 № 177-ФЗ) 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"Интернет", программного приложения,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(Дополнение пунктом - Федеральный закон от 08.06.2020 № 177-ФЗ) 2) в отношении сайта в сети "Интернет" 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 (В редакции федеральных законов от 24.11.2014 № 364-ФЗ, от 08.06.2020 № 177-ФЗ) 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"Интернет",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наименования программного приложения и (или) сетевого адреса программного приложения, имени или наименования владельца программного приложения, краткого описания функциональных возможностей программного приложения и (или) иной информации, позволяющей идентифицировать программное приложение,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и с требованием принять меры по ограничению доступа к таким объектам авторских и (или) смежных прав и (или) к такой информации; (Дополнение пунктом - Федеральный закон от 08.06.2020 № 177-ФЗ) 3) фиксирует в соответствующей информационной системе дату и время направления уведомлений, указанных в пунктах 2 и (или) 21 настоящей части, лицам, указанным в пунктах 1 и (или) 11 настоящей части. (В редакции Федерального закона от 08.06.2020 № 177-ФЗ)</w:t>
      </w:r>
    </w:p>
    <w:p>
      <w:r>
        <w:rPr>
          <w:b/>
        </w:rPr>
        <w:t>Статья 153. Порядок ограничения доступа к информации, распространяемой с нарушением закона</w:t>
      </w:r>
    </w:p>
    <w:p>
      <w:r>
        <w:rPr>
          <w:b/>
        </w:rPr>
        <w:t xml:space="preserve">1. </w:t>
      </w:r>
      <w:r>
        <w:t>В случае обнаружения в информационно-телекоммуникационных сетях, в том числе в сети "Интернет", распространяемой с нарушением закона информации, включая поступление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а также поступление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 указанной в статье 62 Федерального закона от 10 июля 2002 года № 86-ФЗ "О Центральном банке Российской Федерации (Банке России)",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 Для целей настоящей статьи под распространяемой с нарушением закона информацией понимаются</w:t>
      </w:r>
    </w:p>
    <w:p>
      <w:r>
        <w:rPr>
          <w:b/>
        </w:rPr>
        <w:t xml:space="preserve">11. </w:t>
      </w:r>
      <w:r>
        <w:t>(Дополнение частью - Федеральный закон от 18.03.2019 № 31-ФЗ) (Утратила силу - Федеральный закон от 14.07.2022 № 277-ФЗ)</w:t>
      </w:r>
    </w:p>
    <w:p>
      <w:r>
        <w:rPr>
          <w:b/>
        </w:rPr>
        <w:t xml:space="preserve">12. </w:t>
      </w:r>
      <w:r>
        <w:t>(Дополнение частью - Федеральный закон от 18.03.2019 № 31-ФЗ) (Утратила силу - Федеральный закон от 14.07.2022 № 277-ФЗ)</w:t>
      </w:r>
    </w:p>
    <w:p>
      <w:r>
        <w:rPr>
          <w:b/>
        </w:rPr>
        <w:t xml:space="preserve">13. </w:t>
      </w:r>
      <w:r>
        <w:t>(Дополнение частью - Федеральный закон от 18.03.2019 № 31-ФЗ) (Утратила силу - Федеральный закон от 14.07.2022 № 277-ФЗ)</w:t>
      </w:r>
    </w:p>
    <w:p>
      <w:r>
        <w:rPr>
          <w:b/>
        </w:rPr>
        <w:t xml:space="preserve">14. </w:t>
      </w:r>
      <w:r>
        <w:t>(Дополнение частью - Федеральный закон от 18.03.2019 № 31-ФЗ) (Утратила силу - Федеральный закон от 14.07.2022 № 277-ФЗ)</w:t>
      </w:r>
    </w:p>
    <w:p>
      <w:r>
        <w:rPr>
          <w:b/>
        </w:rPr>
        <w:t xml:space="preserve">15. </w:t>
      </w:r>
      <w:r>
        <w:t>(Дополнение частью - Федеральный закон от 18.03.2019 № 31-ФЗ) (Утратила силу - Федеральный закон от 14.07.2022 № 277-ФЗ)</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1 настоящей статьи, незамедлительно: (В редакции федеральных законов от 18.03.2019 № 31-ФЗ, от 14.07.2022 № 277-ФЗ) 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 (В редакции Федерального закона от 25.11.2017 № 327-ФЗ) 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распространяемая с нарушением закона информация; (В редакции Федерального закона от 25.11.2017 № 327-ФЗ) 3) 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 (В редакции Федерального закона от 25.11.2017 № 327-ФЗ) 4) фиксирует дату и время направления уведомления провайдеру хостинга или иному указанному в пункте 2 настоящей части лицу в соответствующей информационной системе</w:t>
      </w:r>
    </w:p>
    <w:p>
      <w:r>
        <w:rPr>
          <w:b/>
        </w:rPr>
        <w:t xml:space="preserve">3. </w:t>
      </w:r>
      <w:r>
        <w:t>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абзацем третьим пункта 51 статьи 46 Федерального закона от 7 июля 2003 года № 126-ФЗ "О связи". (В редакции федеральных законов от 25.11.2017 № 327-ФЗ, от 01.05.2019 № 90-ФЗ)</w:t>
      </w:r>
    </w:p>
    <w:p>
      <w:r>
        <w:rPr>
          <w:b/>
        </w:rPr>
        <w:t xml:space="preserve">4. </w:t>
      </w:r>
      <w:r>
        <w:t>Незамедлительно с момента получения уведомления, указанного в пункте 3 части 2 настоящей статьи, провайдер хостинга или иное указанное в пункте 2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 (В редакции федеральных законов от 25.11.2017 № 327-ФЗ, от 08.06.2020 № 177-ФЗ)</w:t>
      </w:r>
    </w:p>
    <w:p>
      <w:r>
        <w:rPr>
          <w:b/>
        </w:rPr>
        <w:t xml:space="preserve">41. </w:t>
      </w:r>
      <w:r>
        <w:t>В течение суток с момента получения от провайдера хостинга или иного указанного в пункте 2 части 2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пункте 2 части 2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пункте 3 части 2 настоящей статьи. (Дополнение частью - Федеральный закон от 08.06.2020 № 177-ФЗ)</w:t>
      </w:r>
    </w:p>
    <w:p>
      <w:r>
        <w:rPr>
          <w:b/>
        </w:rPr>
        <w:t xml:space="preserve">5. </w:t>
      </w:r>
      <w:r>
        <w:t>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 (В редакции Федерального закона от 25.11.2017 № 327-ФЗ)</w:t>
      </w:r>
    </w:p>
    <w:p>
      <w:r>
        <w:rPr>
          <w:b/>
        </w:rPr>
        <w:t xml:space="preserve">6. </w:t>
      </w:r>
      <w:r>
        <w:t>После получения уведомления, указанного в части 5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
        <w:rPr>
          <w:b/>
        </w:rPr>
        <w:t xml:space="preserve">7. </w:t>
      </w:r>
      <w:r>
        <w:t>После получения уведомления, указанного в части 6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частью 71 настоящей статьи. (В редакции Федерального закона от 01.05.2019 № 90-ФЗ)</w:t>
      </w:r>
    </w:p>
    <w:p>
      <w:r>
        <w:rPr>
          <w:b/>
        </w:rPr>
        <w:t xml:space="preserve">71. </w:t>
      </w:r>
      <w:r>
        <w:t>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5 настоящей статьи, и проверки его достоверности. (Дополнение частью - Федеральный закон от 01.05.2019 № 90-ФЗ)</w:t>
      </w:r>
    </w:p>
    <w:p>
      <w:r>
        <w:rPr>
          <w:b/>
        </w:rPr>
        <w:t xml:space="preserve">8. </w:t>
      </w:r>
      <w:r>
        <w:t>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статье 104 настоящего Федерального закона. (Дополнение частью - Федеральный закон от 18.03.2019 № 31-ФЗ) (Дополнение статьей - Федеральный закон от 28.12.2013 № 398-ФЗ)</w:t>
      </w:r>
    </w:p>
    <w:p>
      <w:r>
        <w:rPr>
          <w:b/>
        </w:rPr>
        <w:t xml:space="preserve">1. </w:t>
      </w:r>
      <w:r>
        <w:t>информация, содержащая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w:t>
      </w:r>
    </w:p>
    <w:p>
      <w:r>
        <w:rPr>
          <w:b/>
        </w:rPr>
        <w:t xml:space="preserve">1. </w:t>
      </w:r>
      <w:r>
        <w:t>ложные сообщения об актах терроризма и иная недостоверная общественно значимая информация, распространяемая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 (или) повлекла указанные и иные тяжкие последствия</w:t>
      </w:r>
    </w:p>
    <w:p>
      <w:r>
        <w:rPr>
          <w:b/>
        </w:rPr>
        <w:t xml:space="preserve">1. </w:t>
      </w:r>
      <w:r>
        <w:t>распространяемая под видом достоверных сообщений недостоверная информация, содержащая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содержащая данные об исполнении государственными органами Российской Федерации своих полномочий за пределами территории Российской Федерации в указанных целях, или информация, направленная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призывы к воспрепятствованию использования Вооруженных Сил Российской Федерации в указанных целях, а равно направленная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r>
        <w:rPr>
          <w:b/>
        </w:rPr>
        <w:t xml:space="preserve">1. </w:t>
      </w:r>
      <w:r>
        <w:t>информация, содержащая предложение о финансировании противника в условиях вооруженного конфликта, военных действий, контртеррористической операции или иных действий с применением вооружения и военной техники, участие в которых принимает Российская Федерация, а также сведения о возможных способах осуществления такого финансирования</w:t>
      </w:r>
    </w:p>
    <w:p>
      <w:r>
        <w:rPr>
          <w:b/>
        </w:rPr>
        <w:t xml:space="preserve">1. </w:t>
      </w:r>
      <w:r>
        <w:t>информация, содержащая призывы к введению в отношении Российской Федерации, ее граждан либо российских юридических лиц политических, экономических и (или) иных санкций</w:t>
      </w:r>
    </w:p>
    <w:p>
      <w:r>
        <w:rPr>
          <w:b/>
        </w:rPr>
        <w:t xml:space="preserve">1. </w:t>
      </w:r>
      <w:r>
        <w:t>информация, содержащая сведения, распространение которых ограничено актами Президента Российской Федерации; (Дополнение пунктом - Федеральный закон от 08.08.2024 № 216-ФЗ) 6) информация, содержащая обоснование и (или) оправдание осуществления экстремистской деятельности, включая террористическую деятельность</w:t>
      </w:r>
    </w:p>
    <w:p>
      <w:r>
        <w:rPr>
          <w:b/>
        </w:rPr>
        <w:t xml:space="preserve">1. </w:t>
      </w:r>
      <w:r>
        <w:t>информация, содержащая предложения о предоставлении незаконных услуг в сфере миграции, а также о способах организации незаконной миграции; (Дополнение пунктом - Федеральный закон от 09.11.2024 № 385-ФЗ) 7) информация, содержащая предложение о приобретении поддельного документа, предоставляющего права или освобождающего от обязанностей</w:t>
      </w:r>
    </w:p>
    <w:p>
      <w:r>
        <w:rPr>
          <w:b/>
        </w:rPr>
        <w:t xml:space="preserve">1. </w:t>
      </w:r>
      <w:r>
        <w:t>информация,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 (Дополнение пунктом - Федеральный закон от 08.08.2024 № 216-ФЗ) 8) информационные материалы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или организации, деятельность которой запрещена в соответствии с Федеральным законом от 25 июля 2002 года № 114-ФЗ "О противодействии экстремистской деятельности" или Федеральным законом от 6 марта 2006 года № 35-ФЗ "О противодействии терроризму"; (В редакции Федерального закона от 08.08.2024 № 219-ФЗ) 9) информация, указанная в статье 62 Федерального закона от 10 июля 2002 года № 86-ФЗ "О Центральном банке Российской Федерации (Банке России)"</w:t>
      </w:r>
    </w:p>
    <w:p>
      <w:r>
        <w:rPr>
          <w:b/>
        </w:rPr>
        <w:t xml:space="preserve">1. </w:t>
      </w:r>
      <w:r>
        <w:t>информация об осуществлении сбора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в нарушение требований пункта 6 статьи 16 Федерального закона от 26 сентября 1997 года № 125-ФЗ "О свободе совести и о религиозных объединениях"</w:t>
      </w:r>
    </w:p>
    <w:p>
      <w:r>
        <w:rPr>
          <w:b/>
        </w:rPr>
        <w:t xml:space="preserve">1. </w:t>
      </w:r>
      <w:r>
        <w:t>сведения, позволяющие получить доступ к указанным в пунктах 1 - 10 настоящей части информации или материалам. (Часть в редакции Федерального закона от 02.11.2023 № 526-ФЗ)</w:t>
      </w:r>
    </w:p>
    <w:p>
      <w:r>
        <w:rPr>
          <w:b/>
        </w:rPr>
        <w:t>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w:t>
      </w:r>
    </w:p>
    <w:p>
      <w:r>
        <w:rPr>
          <w:b/>
        </w:rPr>
        <w:t xml:space="preserve">1. </w:t>
      </w:r>
      <w:r>
        <w:t>В случае обнаружения в информационно-телекоммуникационных сетях, в том числе в сети "Интернет",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избирательная комиссия субъекта Российской Федерации - при проведении выборов в органы государственной власти, органы местного самоуправления, референдума субъекта Российской Федерации, местных референдумов, избирательная комиссия, организующая выборы в органы публичной власти федеральной территории (при их проведении),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принятии мер по ограничению доступа к информационным ресурсам, распространяющим такие информацию и (или) агитационные материалы</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1 настоящей статьи, незамедлительно</w:t>
      </w:r>
    </w:p>
    <w:p>
      <w:r>
        <w:rPr>
          <w:b/>
        </w:rPr>
        <w:t xml:space="preserve">3. </w:t>
      </w:r>
      <w:r>
        <w:t>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размещены информация и (или) агитационные материалы, указанные в части 1 настоящей статьи, за исключением случая, предусмотренного абзацем третьим пункта 51 статьи 46 Федерального закона от 7 июля 2003 года № 126-ФЗ "О связи"</w:t>
      </w:r>
    </w:p>
    <w:p>
      <w:r>
        <w:rPr>
          <w:b/>
        </w:rPr>
        <w:t xml:space="preserve">4. </w:t>
      </w:r>
      <w:r>
        <w:t>Незамедлительно с момента получения уведомления, указанного в пункте 3 части 2 настоящей статьи, провайдер хостинга или иное указанное в пункте 2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(или) агитационные материалы, указанные в части 1 настоящей статьи</w:t>
      </w:r>
    </w:p>
    <w:p>
      <w:r>
        <w:rPr>
          <w:b/>
        </w:rPr>
        <w:t xml:space="preserve">5. </w:t>
      </w:r>
      <w:r>
        <w:t>В течение суток с момента получения от провайдера хостинга или иного указанного в пункте 2 части 2 настоящей статьи лица уведомления о необходимости удалить информацию и (или) агитационные материалы, указанные в части 1 настоящей статьи, владелец информационного ресурса обязан удалить такие информацию и (или) агитационные материалы. В случае отказа или бездействия владельца информационного ресурса провайдер хостинга или иное указанное в пункте 2 части 2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пункте 3 части 2 настоящей статьи</w:t>
      </w:r>
    </w:p>
    <w:p>
      <w:r>
        <w:rPr>
          <w:b/>
        </w:rPr>
        <w:t xml:space="preserve">6. </w:t>
      </w:r>
      <w:r>
        <w:t>В случае, если владелец информационного ресурса удалил информацию и (или) агитационные материалы, указанные в части 1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7. </w:t>
      </w:r>
      <w:r>
        <w:t>После получения уведомления, указанного в части 6 настоящей статьи, и проверки его достоверности, а также в случае, предусмотренном частью 10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
        <w:rPr>
          <w:b/>
        </w:rPr>
        <w:t xml:space="preserve">8. </w:t>
      </w:r>
      <w:r>
        <w:t>После получения уведомления, указанного в части 7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частью 9 настоящей статьи</w:t>
      </w:r>
    </w:p>
    <w:p>
      <w:r>
        <w:rPr>
          <w:b/>
        </w:rPr>
        <w:t xml:space="preserve">9. </w:t>
      </w:r>
      <w:r>
        <w:t>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6 настоящей статьи, и проверки его достоверности, а также в случае, предусмотренном частью 10 настоящей статьи</w:t>
      </w:r>
    </w:p>
    <w:p>
      <w:r>
        <w:rPr>
          <w:b/>
        </w:rPr>
        <w:t xml:space="preserve">10. </w:t>
      </w:r>
      <w:r>
        <w:t>Ограничение доступа к информационным ресурсам, на которых размещены информация и (или) агитационные материалы, указанные в части 1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w:t>
      </w:r>
    </w:p>
    <w:p>
      <w:r>
        <w:rPr>
          <w:b/>
        </w:rPr>
        <w:t xml:space="preserve">11. </w:t>
      </w:r>
      <w:r>
        <w:t>Порядок взаимодействия между Центральной избирательной комиссией Российской Федерации, избирательными комиссиями субъектов Российской Федерации, избирательными комиссиями, организующими выборы в органы публичной власти федеральных территорий, 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соглашением между Центральной избирательной комиссией Российской Федерации и указанным федеральным органом исполнительной власти. (Дополнение статьей - Федеральный закон от 09.03.2021 № 43-ФЗ)</w:t>
      </w:r>
    </w:p>
    <w:p>
      <w:r>
        <w:rPr>
          <w:b/>
        </w:rPr>
        <w:t xml:space="preserve">2. </w:t>
      </w:r>
      <w:r>
        <w:t>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размещены информация и (или) агитационные материалы, указанные в части 1 настоящей статьи. Данное требование должно содержать доменное имя сайта в сети "Интернет", сетевой адрес, указатели страницы сайта в сети "Интернет", позволяющие идентифицировать такие информацию и (или) агитационные материалы</w:t>
      </w:r>
    </w:p>
    <w:p>
      <w:r>
        <w:rPr>
          <w:b/>
        </w:rPr>
        <w:t xml:space="preserve">2. </w:t>
      </w:r>
      <w:r>
        <w:t>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размещены информация и (или) агитационные материалы, указанные в части 1 настоящей статьи</w:t>
      </w:r>
    </w:p>
    <w:p>
      <w:r>
        <w:rPr>
          <w:b/>
        </w:rPr>
        <w:t xml:space="preserve">2. </w:t>
      </w:r>
      <w:r>
        <w:t>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"Интернет", на котором размещены информация и (или) агитационные материалы, указанные в части 1 настоящей статьи, а также указателей страниц сайта в сети "Интернет", позволяющих идентифицировать такие информацию и (или) агитационные материалы, и с требованием принять меры по удалению таких информации и (или) агитационных материалов</w:t>
      </w:r>
    </w:p>
    <w:p>
      <w:r>
        <w:rPr>
          <w:b/>
        </w:rPr>
        <w:t xml:space="preserve">2. </w:t>
      </w:r>
      <w:r>
        <w:t>фиксирует дату и время направления уведомления провайдеру хостинга или иному указанному в пункте 2 настоящей части лицу в соответствующей информационной системе</w:t>
      </w:r>
    </w:p>
    <w:p>
      <w:r>
        <w:rPr>
          <w:b/>
        </w:rPr>
        <w:t>Статья 153-2. Порядок ограничения доступа к информационным ресурсам, на которых неоднократно размещалась информация, распространяемая с нарушением требований законодательства Российской Федерации</w:t>
      </w:r>
    </w:p>
    <w:p>
      <w:r>
        <w:rPr>
          <w:b/>
        </w:rPr>
        <w:t xml:space="preserve">1. </w:t>
      </w:r>
      <w:r>
        <w:t>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такому информационному ресурсу</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1 настоящей статьи, незамедлительно направляет по системе взаимодействия операторам связи требование о принятии мер по постоянному ограничению доступа к информационному ресурсу, указанному в данном обращении (далее - требование о принятии мер по постоянному ограничению доступа). Требование о принятии мер по постоянному ограничению доступа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
        <w:rPr>
          <w:b/>
        </w:rPr>
        <w:t xml:space="preserve">3. </w:t>
      </w:r>
      <w:r>
        <w:t>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"Интернет", обязан незамедлительно ограничить доступ к соответствующему информационному ресурсу, за исключением случая, предусмотренного абзацем третьим пункта 51 статьи 46 Федерального закона от 7 июля 2003 года № 126-ФЗ "О связи". Снятие ограничения доступа к такому информационному ресурсу не допускается</w:t>
      </w:r>
    </w:p>
    <w:p>
      <w:r>
        <w:rPr>
          <w:b/>
        </w:rPr>
        <w:t xml:space="preserve">4. </w:t>
      </w:r>
      <w:r>
        <w:t>В случае обнаружения в информационно-телекоммуникационных сетях, в том числе сети "Интернет", информационного ресурса, сходного до степени смешения с информационным ресурсом, доступ к которому ограничен в порядке, предусмотренном частями 1 - 3 настоящей статьи (далее - копия заблокированного информационного ресурса),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w:t>
      </w:r>
    </w:p>
    <w:p>
      <w:r>
        <w:rPr>
          <w:b/>
        </w:rPr>
        <w:t xml:space="preserve">5. </w:t>
      </w:r>
      <w:r>
        <w:t>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постоянному ограничению доступа к копии заблокированного информационного ресурса оператор связи, оказывающий услуги по предоставлению доступа к сети "Интернет", обязан незамедлительно ограничить доступ к соответствующей копии информационного ресурса, за исключением случая, предусмотренного абзацем третьим пункта 51 статьи 46 Федерального закона от 7 июля 2003 года № 126-ФЗ "О связи". Снятие ограничения доступа к такой копии заблокированного информационного ресурса не допускается. (Дополнение статьей - Федеральный закон от 14.07.2022 № 277-ФЗ)</w:t>
      </w:r>
    </w:p>
    <w:p>
      <w:r>
        <w:rPr>
          <w:b/>
        </w:rPr>
        <w:t xml:space="preserve">4. </w:t>
      </w:r>
      <w:r>
        <w:t>в порядке, установленном Правительством Российской Федерации, принимает мотивированное решение о признании указанного информационного ресурса копией заблокированного информационного ресурса</w:t>
      </w:r>
    </w:p>
    <w:p>
      <w:r>
        <w:rPr>
          <w:b/>
        </w:rPr>
        <w:t xml:space="preserve">4. </w:t>
      </w:r>
      <w:r>
        <w:t>направляет по системе взаимодействия операторам связи требование о принятии мер по постоянному ограничению доступа к копии заблокированного информационного ресурса</w:t>
      </w:r>
    </w:p>
    <w:p>
      <w:r>
        <w:rPr>
          <w:b/>
        </w:rPr>
        <w:t>Статья 154. Порядок ограничения доступа к информационному ресурсу организатора распространения информации в сети "Интернет"</w:t>
      </w:r>
    </w:p>
    <w:p>
      <w:r>
        <w:rPr>
          <w:b/>
        </w:rPr>
        <w:t xml:space="preserve">1. </w:t>
      </w:r>
      <w:r>
        <w:t>В случае установления факта неисполнения организатором распространения информации в сети "Интернет" обязанностей, предусмотренных статьей 101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 (В редакции Федерального закона от 29.07.2017 № 241-ФЗ)</w:t>
      </w:r>
    </w:p>
    <w:p>
      <w:r>
        <w:rPr>
          <w:b/>
        </w:rPr>
        <w:t xml:space="preserve">2. </w:t>
      </w:r>
      <w:r>
        <w:t>В случае неисполнения организатором распространения информации в сети "Интернет" в указанный в уведомлении срок обязанностей, предусмотренных статьей 101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На основании вступившего в законную силу решения суда доступ к указанным информационным системам и (или) программам для электронных вычислительных машин ограничивается оператором связи, оказывающим услуги по предоставлению доступа к сети "Интернет", за исключением случая, предусмотренного абзацем третьим пункта 51 статьи 46 Федерального закона от 7 июля 2003 года № 126-ФЗ "О связи". (В редакции Федерального закона от 08.06.2020 № 177-ФЗ)</w:t>
      </w:r>
    </w:p>
    <w:p>
      <w:r>
        <w:rPr>
          <w:b/>
        </w:rPr>
        <w:t xml:space="preserve">3. </w:t>
      </w:r>
      <w:r>
        <w:t>Порядок взаимодействия уполномоченного федерального органа исполнительной власти с организатором распространения информации в сети "Интернет", порядок направления указанного в части 1 настоящей статьи уведомления, порядок ограничения и возобновления доступа к указанным в части 2 настоящей статьи информационным системам и (или) программам и порядок информирования граждан (физических лиц) о таком ограничении устанавливаются Правительством Российской Федерации. (Дополнение статьей - Федеральный закон от 05.05.2014 № 97-ФЗ)</w:t>
      </w:r>
    </w:p>
    <w:p>
      <w:r>
        <w:rPr>
          <w:b/>
        </w:rPr>
        <w:t>Статья 155. Порядок ограничения доступа к информации, обрабатываемой с нарушением законодательства Российской Федерации в области персональных данных</w:t>
      </w:r>
    </w:p>
    <w:p>
      <w:r>
        <w:rPr>
          <w:b/>
        </w:rPr>
        <w:t xml:space="preserve">1. </w:t>
      </w:r>
      <w:r>
        <w:t>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p>
      <w:r>
        <w:rPr>
          <w:b/>
        </w:rPr>
        <w:t xml:space="preserve">2. </w:t>
      </w:r>
      <w:r>
        <w:t>В реестр нарушителей включаются</w:t>
      </w:r>
    </w:p>
    <w:p>
      <w:r>
        <w:rPr>
          <w:b/>
        </w:rPr>
        <w:t xml:space="preserve">3. </w:t>
      </w:r>
      <w:r>
        <w:t>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порядке, установленном Правительством Российской Федерации</w:t>
      </w:r>
    </w:p>
    <w:p>
      <w:r>
        <w:rPr>
          <w:b/>
        </w:rPr>
        <w:t xml:space="preserve">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критериями,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r>
        <w:rPr>
          <w:b/>
        </w:rPr>
        <w:t xml:space="preserve">5. </w:t>
      </w:r>
      <w:r>
        <w:t>Основанием для включения в реестр нарушителей информации, указанной в части 2 настоящей статьи, является вступивший в законную силу судебный акт</w:t>
      </w:r>
    </w:p>
    <w:p>
      <w:r>
        <w:rPr>
          <w:b/>
        </w:rPr>
        <w:t xml:space="preserve">6. </w:t>
      </w:r>
      <w:r>
        <w:t>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Форма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7. </w:t>
      </w:r>
      <w:r>
        <w:t>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p>
      <w:r>
        <w:rPr>
          <w:b/>
        </w:rPr>
        <w:t xml:space="preserve">8. </w:t>
      </w:r>
      <w:r>
        <w:t>В течение одного рабочего дня с момента получения уведомления, указанного в пункте 2 части 7 настоящей статьи, провайдер хостинга или иное указанное в пункте 1 части 7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p>
      <w:r>
        <w:rPr>
          <w:b/>
        </w:rPr>
        <w:t xml:space="preserve">9. </w:t>
      </w:r>
      <w:r>
        <w:t>В течение одного рабочего дня с момента получения от провайдера хостинга или иного указанного в пункте 1 части 7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пункте 1 части 7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пункте 2 части 7 настоящей статьи</w:t>
      </w:r>
    </w:p>
    <w:p>
      <w:r>
        <w:rPr>
          <w:b/>
        </w:rPr>
        <w:t xml:space="preserve">10. </w:t>
      </w:r>
      <w:r>
        <w:t>В случае непринятия провайдером хостинга или иным указанным в пункте 1 части 7 настоящей статьи лицом и (или) владельцем информационного ресурса мер, указанных в частях 8 и 9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r>
        <w:rPr>
          <w:b/>
        </w:rPr>
        <w:t xml:space="preserve">101. </w:t>
      </w:r>
      <w:r>
        <w:t>После получения по автоматизированной информационной системе информации, указанной в части 10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абзацем третьим пункта 51 статьи 46 Федерального закона от 7 июля 2003 года № 126-ФЗ "О связи". (Дополнение частью - Федеральный закон от 01.05.2019 № 90-ФЗ)</w:t>
      </w:r>
    </w:p>
    <w:p>
      <w:r>
        <w:rPr>
          <w:b/>
        </w:rPr>
        <w:t xml:space="preserve">11.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частью 4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r>
        <w:rPr>
          <w:b/>
        </w:rPr>
        <w:t xml:space="preserve">12. </w:t>
      </w:r>
      <w:r>
        <w:t>Порядок взаимодействия оператора реестра нарушителей с провайдером хостинга и порядок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 (Дополнение статьей - Федеральный закон от 21.07.2014 № 242-ФЗ)</w:t>
      </w:r>
    </w:p>
    <w:p>
      <w:r>
        <w:rPr>
          <w:b/>
        </w:rPr>
        <w:t xml:space="preserve">2. </w:t>
      </w:r>
      <w:r>
        <w:t>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r>
        <w:rPr>
          <w:b/>
        </w:rPr>
        <w:t xml:space="preserve">2. </w:t>
      </w:r>
      <w:r>
        <w:t>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r>
        <w:rPr>
          <w:b/>
        </w:rPr>
        <w:t xml:space="preserve">2. </w:t>
      </w:r>
      <w:r>
        <w:t>указание на вступивший в законную силу судебный акт</w:t>
      </w:r>
    </w:p>
    <w:p>
      <w:r>
        <w:rPr>
          <w:b/>
        </w:rPr>
        <w:t xml:space="preserve">2. </w:t>
      </w:r>
      <w:r>
        <w:t>информация об устранении нарушения законодательства Российской Федерации в области персональных данных</w:t>
      </w:r>
    </w:p>
    <w:p>
      <w:r>
        <w:rPr>
          <w:b/>
        </w:rPr>
        <w:t xml:space="preserve">2. </w:t>
      </w:r>
      <w:r>
        <w:t>дата направления операторам связи данных об информационном ресурсе для ограничения доступа к этому ресурсу</w:t>
      </w:r>
    </w:p>
    <w:p>
      <w:r>
        <w:rPr>
          <w:b/>
        </w:rPr>
        <w:t xml:space="preserve">7. </w:t>
      </w:r>
      <w:r>
        <w:t>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p>
      <w:r>
        <w:rPr>
          <w:b/>
        </w:rPr>
        <w:t xml:space="preserve">7. </w:t>
      </w:r>
      <w:r>
        <w:t>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r>
        <w:rPr>
          <w:b/>
        </w:rPr>
        <w:t xml:space="preserve">7. </w:t>
      </w:r>
      <w:r>
        <w:t>фиксирует дату и время направления уведомления провайдеру хостинга или иному указанному в пункте 1 настоящей части лицу в реестре нарушителей</w:t>
      </w:r>
    </w:p>
    <w:p>
      <w:r>
        <w:rPr>
          <w:b/>
        </w:rPr>
        <w:t>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
        <w:rPr>
          <w:b/>
        </w:rPr>
        <w:t xml:space="preserve">1. </w:t>
      </w:r>
      <w:r>
        <w:t>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p>
      <w:r>
        <w:rPr>
          <w:b/>
        </w:rPr>
        <w:t xml:space="preserve">2. </w:t>
      </w:r>
      <w:r>
        <w:t>В течение суток с момента получения указанного в пункте 1 части 1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абзацем третьим пункта 51 статьи 46 Федерального закона от 7 июля 2003 года № 126-ФЗ "О связи". Снятие ограничения доступа к такому сайту в сети "Интернет" не допускается. (В редакции федеральных законов от 01.07.2017 № 156-ФЗ, от 01.05.2019 № 90-ФЗ)</w:t>
      </w:r>
    </w:p>
    <w:p>
      <w:r>
        <w:rPr>
          <w:b/>
        </w:rPr>
        <w:t xml:space="preserve">21. </w:t>
      </w:r>
      <w:r>
        <w:t>В течение суток с момента получения указанного в пункте 2 части 1 настоящей статьи требования оператор поисковой системы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(Дополнение частью - Федеральный закон от 01.07.2017 № 156-ФЗ) (В редакции Федерального закона от 22.06.2024 № 158-ФЗ)</w:t>
      </w:r>
    </w:p>
    <w:p>
      <w:r>
        <w:rPr>
          <w:b/>
        </w:rPr>
        <w:t xml:space="preserve">3. </w:t>
      </w:r>
      <w:r>
        <w:t>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 (Дополнение статьей - Федеральный закон от 24.11.2014 № 364-ФЗ)</w:t>
      </w:r>
    </w:p>
    <w:p>
      <w:r>
        <w:rPr>
          <w:b/>
        </w:rPr>
        <w:t xml:space="preserve">1. </w:t>
      </w:r>
      <w:r>
        <w:t>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
        <w:rPr>
          <w:b/>
        </w:rPr>
        <w:t xml:space="preserve">1. </w:t>
      </w:r>
      <w:r>
        <w:t>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 редакции Федерального закона от 22.06.2024 № 158-ФЗ) (Часть в редакции Федерального закона от 01.07.2017 № 156-ФЗ)</w:t>
      </w:r>
    </w:p>
    <w:p>
      <w:r>
        <w:rPr>
          <w:b/>
        </w:rPr>
        <w:t>Статья 156-1. Порядок ограничения доступа к копиям заблокированных сайтов</w:t>
      </w:r>
    </w:p>
    <w:p>
      <w:r>
        <w:rPr>
          <w:b/>
        </w:rPr>
        <w:t xml:space="preserve">1. </w:t>
      </w:r>
      <w:r>
        <w:t>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r>
        <w:rPr>
          <w:b/>
        </w:rPr>
        <w:t xml:space="preserve">2. </w:t>
      </w:r>
      <w:r>
        <w:t>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части 1 настоящей статьи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суток: (В редакции Федерального закона от 22.06.2024 № 158-ФЗ) 1) в порядке,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r>
        <w:rPr>
          <w:b/>
        </w:rPr>
        <w:t xml:space="preserve">3. </w:t>
      </w:r>
      <w:r>
        <w:t>В течение суток с момента принятия мотивированного решения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22.06.2024 № 158-ФЗ) 1) определяет провайдера хостинга или иное обеспечивающее размещение копии заблокированного сайта в сети "Интернет" лицо;</w:t>
      </w:r>
    </w:p>
    <w:p>
      <w:r>
        <w:rPr>
          <w:b/>
        </w:rPr>
        <w:t xml:space="preserve">4. </w:t>
      </w:r>
      <w:r>
        <w:t>В течение суток с момента получения указанного в пункте 4 части 3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абзацем третьим пункта 51 статьи 46 Федерального закона от 7 июля 2003 года № 126-ФЗ "О связи". (В редакции Федерального закона от 01.05.2019 № 90-ФЗ)</w:t>
      </w:r>
    </w:p>
    <w:p>
      <w:r>
        <w:rPr>
          <w:b/>
        </w:rPr>
        <w:t xml:space="preserve">5. </w:t>
      </w:r>
      <w:r>
        <w:t>В течение суток с момента получения указанного в пункте 5 части 3 настоящей статьи требования оператор поисковой системы обязан прекратить выдачу сведений о доменном имени и об указателях страниц копии заблокированного сайта. (В редакции Федерального закона от 22.06.2024 № 158-ФЗ)</w:t>
      </w:r>
    </w:p>
    <w:p>
      <w:r>
        <w:rPr>
          <w:b/>
        </w:rPr>
        <w:t xml:space="preserve">6. </w:t>
      </w:r>
      <w:r>
        <w:t>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 (Дополнение статьей - Федеральный закон от 01.07.2017 № 156-ФЗ)</w:t>
      </w:r>
    </w:p>
    <w:p>
      <w:r>
        <w:rPr>
          <w:b/>
        </w:rPr>
        <w:t xml:space="preserve">2. </w:t>
      </w:r>
      <w:r>
        <w:t>направляет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 (В редакции Федерального закона от 22.06.2024 № 158-ФЗ) 3) (Пункт утратил силу - Федеральный закон от 22.06.2024 № 158-ФЗ)</w:t>
      </w:r>
    </w:p>
    <w:p>
      <w:r>
        <w:rPr>
          <w:b/>
        </w:rPr>
        <w:t xml:space="preserve">3. </w:t>
      </w:r>
      <w:r>
        <w:t>направляет провайдеру хостинга или указанному в пункте 1 настоящей части лицу уведомление в электронном виде на русском и английском языках о принятом мотивированном решении о признании сайта в сети "Интернет" копией заблокированного сайта; (В редакции Федерального закона от 22.06.2024 № 158-ФЗ) 3) фиксирует дату и время направления предусмотренного пунктом 2 настоящей части уведомления провайдеру хостинга или указанному в пункте 1 настоящей части лицу в соответствующей информационной системе</w:t>
      </w:r>
    </w:p>
    <w:p>
      <w:r>
        <w:rPr>
          <w:b/>
        </w:rPr>
        <w:t xml:space="preserve">3. </w:t>
      </w:r>
      <w:r>
        <w:t>направляет по системе взаимодействия операторам связи требование о принятии мер по ограничению доступа к копии заблокированного сайта</w:t>
      </w:r>
    </w:p>
    <w:p>
      <w:r>
        <w:rPr>
          <w:b/>
        </w:rPr>
        <w:t xml:space="preserve">3. </w:t>
      </w:r>
      <w:r>
        <w:t>направляет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в электронном виде требование о прекращении выдачи сведений о доменном имени и об указателях страниц копии заблокированного сайта. (В редакции Федерального закона от 22.06.2024 № 158-ФЗ)</w:t>
      </w:r>
    </w:p>
    <w:p>
      <w:r>
        <w:rPr>
          <w:b/>
        </w:rPr>
        <w:t>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r>
        <w:rPr>
          <w:b/>
        </w:rPr>
        <w:t xml:space="preserve">1. </w:t>
      </w:r>
      <w:r>
        <w:t>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r>
        <w:rPr>
          <w:b/>
        </w:rPr>
        <w:t xml:space="preserve">2. </w:t>
      </w:r>
      <w:r>
        <w:t>Заявление должно содержать</w:t>
      </w:r>
    </w:p>
    <w:p>
      <w:r>
        <w:rPr>
          <w:b/>
        </w:rPr>
        <w:t xml:space="preserve">3. </w:t>
      </w:r>
      <w:r>
        <w:t>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p>
      <w:r>
        <w:rPr>
          <w:b/>
        </w:rPr>
        <w:t xml:space="preserve">4. </w:t>
      </w:r>
      <w:r>
        <w:t>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r>
        <w:rPr>
          <w:b/>
        </w:rPr>
        <w:t xml:space="preserve">5. </w:t>
      </w:r>
      <w:r>
        <w:t>В течение двадцати четырех часов с момента получения уведомления, указанного в части 4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p>
      <w:r>
        <w:rPr>
          <w:b/>
        </w:rPr>
        <w:t xml:space="preserve">6. </w:t>
      </w:r>
      <w:r>
        <w:t>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части 4 настоящей статьи) владелец сайта в сети "Интернет" удаляет указанную в части 1 настоящей статьи информацию</w:t>
      </w:r>
    </w:p>
    <w:p>
      <w:r>
        <w:rPr>
          <w:b/>
        </w:rPr>
        <w:t xml:space="preserve">7. </w:t>
      </w:r>
      <w:r>
        <w:t>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частью 6 настоящей статьи меры и обязан направить заявителю соответствующее уведомление с приложением указанных доказательств</w:t>
      </w:r>
    </w:p>
    <w:p>
      <w:r>
        <w:rPr>
          <w:b/>
        </w:rPr>
        <w:t xml:space="preserve">8. </w:t>
      </w:r>
      <w:r>
        <w:t>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 (Дополнение статьей - Федеральный закон от 24.11.2014 № 364-ФЗ)</w:t>
      </w:r>
    </w:p>
    <w:p>
      <w:r>
        <w:rPr>
          <w:b/>
        </w:rPr>
        <w:t xml:space="preserve">2. </w:t>
      </w:r>
      <w:r>
        <w:t>сведения о правообладателе или лице, уполномоченном правообладателем (если заявление направляется таким лицом) (далее - заявитель):</w:t>
      </w:r>
    </w:p>
    <w:p>
      <w:r>
        <w:rPr>
          <w:b/>
        </w:rPr>
        <w:t xml:space="preserve">2. </w:t>
      </w:r>
      <w:r>
        <w:t>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r>
        <w:rPr>
          <w:b/>
        </w:rPr>
        <w:t xml:space="preserve">2. </w:t>
      </w:r>
      <w:r>
        <w:t>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r>
        <w:rPr>
          <w:b/>
        </w:rPr>
        <w:t xml:space="preserve">2. </w:t>
      </w:r>
      <w:r>
        <w:t>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r>
        <w:rPr>
          <w:b/>
        </w:rPr>
        <w:t xml:space="preserve">2. </w:t>
      </w:r>
      <w:r>
        <w:t>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r>
        <w:rPr>
          <w:b/>
        </w:rPr>
        <w:t xml:space="preserve">2. </w:t>
      </w:r>
      <w:r>
        <w:t>согласие заявителя на обработку его персональных данных (для заявителя - физического лица)</w:t>
      </w:r>
    </w:p>
    <w:p>
      <w:r>
        <w:rPr>
          <w:b/>
        </w:rPr>
        <w:t xml:space="preserve">2. </w:t>
      </w:r>
      <w:r>
        <w:t>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r>
        <w:rPr>
          <w:b/>
        </w:rPr>
        <w:t xml:space="preserve">2. </w:t>
      </w:r>
      <w:r>
        <w:t>для юридического лица - наименование, место нахождения и адрес, контактную информацию (номера телефона и (или) факса, адрес электронной почты)</w:t>
      </w:r>
    </w:p>
    <w:p>
      <w:r>
        <w:rPr>
          <w:b/>
        </w:rPr>
        <w:t>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w:t>
      </w:r>
    </w:p>
    <w:p>
      <w:r>
        <w:rPr>
          <w:b/>
        </w:rPr>
        <w:t xml:space="preserve">1. </w:t>
      </w:r>
      <w:r>
        <w:t>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
        <w:rPr>
          <w:b/>
        </w:rPr>
        <w:t xml:space="preserve">2. </w:t>
      </w:r>
      <w:r>
        <w:t>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течение трех рабочих дней со дня получения уведомления, указанного в пункте 4 части 2 настоящей статьи, провайдер хостинга или иное указанное в пункте 3 части 2 настоящей статьи лицо обязаны предоставить информацию о совершении действий, предусмотренных таким уведомлением</w:t>
      </w:r>
    </w:p>
    <w:p>
      <w:r>
        <w:rPr>
          <w:b/>
        </w:rPr>
        <w:t xml:space="preserve">4. </w:t>
      </w:r>
      <w:r>
        <w:t>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 xml:space="preserve">5. </w:t>
      </w:r>
      <w:r>
        <w:t>В течение тридцати рабочих дней со дня направления требования, указанного в части 4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обязан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порядке,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6. </w:t>
      </w:r>
      <w:r>
        <w:t>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в течение тридцати рабочих дней со дня получения указанного требования. (В редакции Федерального закона от 22.06.2024 № 158-ФЗ)</w:t>
      </w:r>
    </w:p>
    <w:p>
      <w:r>
        <w:rPr>
          <w:b/>
        </w:rPr>
        <w:t xml:space="preserve">7. </w:t>
      </w:r>
      <w:r>
        <w:t>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r>
        <w:rPr>
          <w:b/>
        </w:rPr>
        <w:t xml:space="preserve">8. </w:t>
      </w:r>
      <w:r>
        <w:t>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обязан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(В редакции Федерального закона от 22.06.2024 № 158-ФЗ)</w:t>
      </w:r>
    </w:p>
    <w:p>
      <w:r>
        <w:rPr>
          <w:b/>
        </w:rPr>
        <w:t xml:space="preserve">9.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частях 5 и 6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режим обработки и использования такой информации, требования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10. </w:t>
      </w:r>
      <w:r>
        <w:t>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частями 5 и 7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p>
      <w:r>
        <w:rPr>
          <w:b/>
        </w:rPr>
        <w:t xml:space="preserve">11. </w:t>
      </w:r>
      <w:r>
        <w:t>В течение суток с момента принятия указанного в части 10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
        <w:rPr>
          <w:b/>
        </w:rPr>
        <w:t xml:space="preserve">12. </w:t>
      </w:r>
      <w:r>
        <w:t>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части 11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абзацем третьим пункта 51 статьи 46 Федерального закона от 7 июля 2003 года № 126-ФЗ "О связи". (В редакции Федерального закона от 01.05.2019 № 90-ФЗ)</w:t>
      </w:r>
    </w:p>
    <w:p>
      <w:r>
        <w:rPr>
          <w:b/>
        </w:rPr>
        <w:t xml:space="preserve">13. </w:t>
      </w:r>
      <w:r>
        <w:t>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частями 5 и 7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
        <w:rPr>
          <w:b/>
        </w:rPr>
        <w:t xml:space="preserve">14. </w:t>
      </w:r>
      <w:r>
        <w:t>После получения уведомления, указанного в части 13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частью 10 настоящей статьи</w:t>
      </w:r>
    </w:p>
    <w:p>
      <w:r>
        <w:rPr>
          <w:b/>
        </w:rPr>
        <w:t xml:space="preserve">15. </w:t>
      </w:r>
      <w:r>
        <w:t>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части 14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частью 10 настоящей статьи, за исключением случая, предусмотренного частью 151 настоящей статьи. (В редакции Федерального закона от 01.05.2019 № 90-ФЗ)</w:t>
      </w:r>
    </w:p>
    <w:p>
      <w:r>
        <w:rPr>
          <w:b/>
        </w:rPr>
        <w:t xml:space="preserve">151. </w:t>
      </w:r>
      <w:r>
        <w:t>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абзацем третьим пункта 51 статьи 46 Федерального закона от 7 июля 2003 года №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части 13 настоящей статьи, и проверки его достоверности. (Дополнение частью - Федеральный закон от 01.05.2019 № 90-ФЗ)</w:t>
      </w:r>
    </w:p>
    <w:p>
      <w:r>
        <w:rPr>
          <w:b/>
        </w:rPr>
        <w:t xml:space="preserve">16. </w:t>
      </w:r>
      <w:r>
        <w:t>Порядок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порядок контроля за прекращением на территории Российской Федерации выдачи операторами поисковых систем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22.06.2024 № 158-ФЗ)</w:t>
      </w:r>
    </w:p>
    <w:p>
      <w:r>
        <w:rPr>
          <w:b/>
        </w:rPr>
        <w:t xml:space="preserve">17. </w:t>
      </w:r>
      <w:r>
        <w:t>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 (Дополнение статьей - Федеральный закон от 29.07.2017 № 276-ФЗ)</w:t>
      </w:r>
    </w:p>
    <w:p>
      <w:r>
        <w:rPr>
          <w:b/>
        </w:rPr>
        <w:t xml:space="preserve">2. </w:t>
      </w:r>
      <w:r>
        <w:t>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r>
        <w:rPr>
          <w:b/>
        </w:rPr>
        <w:t xml:space="preserve">2. </w:t>
      </w:r>
      <w:r>
        <w:t>в порядке,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p>
      <w:r>
        <w:rPr>
          <w:b/>
        </w:rPr>
        <w:t xml:space="preserve">2. </w:t>
      </w:r>
      <w:r>
        <w:t>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p>
      <w:r>
        <w:rPr>
          <w:b/>
        </w:rPr>
        <w:t xml:space="preserve">2. </w:t>
      </w:r>
      <w:r>
        <w:t>направляет провайдеру хостинга или иному указанному в пункте 3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r>
        <w:rPr>
          <w:b/>
        </w:rPr>
        <w:t xml:space="preserve">2. </w:t>
      </w:r>
      <w:r>
        <w:t>фиксирует дату и время направления указанного в пункте 4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 xml:space="preserve">7. </w:t>
      </w:r>
      <w:r>
        <w:t>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
        <w:rPr>
          <w:b/>
        </w:rPr>
        <w:t xml:space="preserve">7. </w:t>
      </w:r>
      <w:r>
        <w:t>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режим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
        <w:rPr>
          <w:b/>
        </w:rPr>
        <w:t>Статья 159. Порядок ограничения доступа к информационному ресурсу иностранного агента</w:t>
      </w:r>
    </w:p>
    <w:p>
      <w:r>
        <w:t>(Наименование в редакции Федерального закона от 05.12.2022 № 498-ФЗ)</w:t>
      </w:r>
    </w:p>
    <w:p>
      <w:r>
        <w:rPr>
          <w:b/>
        </w:rPr>
        <w:t xml:space="preserve">1. </w:t>
      </w:r>
      <w:r>
        <w:t>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агента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 (В редакции Федерального закона от 05.12.2022 № 498-ФЗ)</w:t>
      </w:r>
    </w:p>
    <w:p>
      <w:r>
        <w:rPr>
          <w:b/>
        </w:rPr>
        <w:t xml:space="preserve">2.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части 1 настоящей статьи, порядок ограничения и возобновления доступа к указанному в части 1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 (Дополнение статьей - Федеральный закон от 02.12.2019 № 426-ФЗ)</w:t>
      </w:r>
    </w:p>
    <w:p>
      <w:r>
        <w:rPr>
          <w:b/>
        </w:rPr>
        <w:t>Статья 16. Защита информации</w:t>
      </w:r>
    </w:p>
    <w:p>
      <w:r>
        <w:rPr>
          <w:b/>
        </w:rPr>
        <w:t xml:space="preserve">1. </w:t>
      </w:r>
      <w:r>
        <w:t>Защита информации представляет собой принятие правовых, организационных и технических мер, направленных на</w:t>
      </w:r>
    </w:p>
    <w:p>
      <w:r>
        <w:rPr>
          <w:b/>
        </w:rPr>
        <w:t xml:space="preserve">2. </w:t>
      </w:r>
      <w:r>
        <w:t>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r>
        <w:rPr>
          <w:b/>
        </w:rPr>
        <w:t xml:space="preserve">3. </w:t>
      </w:r>
      <w:r>
        <w:t>Требования о защите общедоступной информации могут устанавливаться только для достижения целей, указанных в пунктах 1 и 3 части 1 настоящей статьи</w:t>
      </w:r>
    </w:p>
    <w:p>
      <w:r>
        <w:rPr>
          <w:b/>
        </w:rPr>
        <w:t xml:space="preserve">4. </w:t>
      </w:r>
      <w:r>
        <w:t>Обладатель информации, оператор информационной системы в случаях, установленных законодательством Российской Федерации, обязаны обеспечить</w:t>
      </w:r>
    </w:p>
    <w:p>
      <w:r>
        <w:rPr>
          <w:b/>
        </w:rPr>
        <w:t xml:space="preserve">5. </w:t>
      </w:r>
      <w:r>
        <w:t>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применяемые в целях защиты информации методы и способы ее защиты должны соответствовать указанным требованиям. (В редакции Федерального закона от 08.08.2024 № 216-ФЗ)</w:t>
      </w:r>
    </w:p>
    <w:p>
      <w:r>
        <w:rPr>
          <w:b/>
        </w:rPr>
        <w:t xml:space="preserve">6. </w:t>
      </w:r>
      <w:r>
        <w:t>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r>
        <w:rPr>
          <w:b/>
        </w:rPr>
        <w:t xml:space="preserve">1. </w:t>
      </w:r>
      <w:r>
        <w:t>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
        <w:rPr>
          <w:b/>
        </w:rPr>
        <w:t xml:space="preserve">1. </w:t>
      </w:r>
      <w:r>
        <w:t>соблюдение конфиденциальности информации ограниченного доступа</w:t>
      </w:r>
    </w:p>
    <w:p>
      <w:r>
        <w:rPr>
          <w:b/>
        </w:rPr>
        <w:t xml:space="preserve">1. </w:t>
      </w:r>
      <w:r>
        <w:t>реализацию права на доступ к информации</w:t>
      </w:r>
    </w:p>
    <w:p>
      <w:r>
        <w:rPr>
          <w:b/>
        </w:rPr>
        <w:t xml:space="preserve">4. </w:t>
      </w:r>
      <w:r>
        <w:t>предотвращение несанкционированного доступа к информации и (или) передачи ее лицам, не имеющим права на доступ к информации</w:t>
      </w:r>
    </w:p>
    <w:p>
      <w:r>
        <w:rPr>
          <w:b/>
        </w:rPr>
        <w:t xml:space="preserve">4. </w:t>
      </w:r>
      <w:r>
        <w:t>своевременное обнаружение фактов несанкционированного доступа к информации</w:t>
      </w:r>
    </w:p>
    <w:p>
      <w:r>
        <w:rPr>
          <w:b/>
        </w:rPr>
        <w:t xml:space="preserve">4. </w:t>
      </w:r>
      <w:r>
        <w:t>предупреждение возможности неблагоприятных последствий нарушения порядка доступа к информации</w:t>
      </w:r>
    </w:p>
    <w:p>
      <w:r>
        <w:rPr>
          <w:b/>
        </w:rPr>
        <w:t xml:space="preserve">4. </w:t>
      </w:r>
      <w:r>
        <w:t>недопущение воздействия на технические средства обработки информации, в результате которого нарушается их функционирование</w:t>
      </w:r>
    </w:p>
    <w:p>
      <w:r>
        <w:rPr>
          <w:b/>
        </w:rPr>
        <w:t xml:space="preserve">4. </w:t>
      </w:r>
      <w:r>
        <w:t>возможность незамедлительного восстановления информации, модифицированной или уничтоженной вследствие несанкционированного доступа к ней</w:t>
      </w:r>
    </w:p>
    <w:p>
      <w:r>
        <w:rPr>
          <w:b/>
        </w:rPr>
        <w:t xml:space="preserve">4. </w:t>
      </w:r>
      <w:r>
        <w:t>постоянный контроль за обеспечением уровня защищенности информации</w:t>
      </w:r>
    </w:p>
    <w:p>
      <w:r>
        <w:rPr>
          <w:b/>
        </w:rPr>
        <w:t xml:space="preserve">4. </w:t>
      </w:r>
      <w:r>
        <w:t>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 (Дополнение пунктом - Федеральный закон от 21.07.2014 № 242-ФЗ)</w:t>
      </w:r>
    </w:p>
    <w:p>
      <w:r>
        <w:rPr>
          <w:b/>
        </w:rPr>
        <w:t>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r>
        <w:rPr>
          <w:b/>
        </w:rPr>
        <w:t xml:space="preserve">1. </w:t>
      </w:r>
      <w:r>
        <w:t>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3. </w:t>
      </w:r>
      <w:r>
        <w:t>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11.06.2021 № 170-ФЗ)</w:t>
      </w:r>
    </w:p>
    <w:p>
      <w:r>
        <w:rPr>
          <w:b/>
        </w:rPr>
        <w:t>Статья 162. Мониторинг информационно-телекоммуникационных сетей, в том числе сети "Интернет"</w:t>
      </w:r>
    </w:p>
    <w:p>
      <w:r>
        <w:rPr>
          <w:b/>
        </w:rPr>
        <w:t xml:space="preserve">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порядок проведения мониторинга информационно-телекоммуникационных сетей, в том числе сети "Интернет", в целях выявления информации и (или) сайтов в сети "Интернет", и (или) страниц сайтов в сети "Интернет", и (или) информационных систем, и (или) программ для электронных вычислительных машин, доступ к которым подлежит ограничению в соответствии с настоящим Федеральным законом, и в иных целях, установленных настоящим Федеральным законом, а также определяет виды информации и (или) информационных ресурсов, в отношении которых проводится мониторинг. Указанный мониторинг проводит организация, уполномоченная Правительством Российской Федерации на осуществление такого мониторинга</w:t>
      </w:r>
    </w:p>
    <w:p>
      <w:r>
        <w:rPr>
          <w:b/>
        </w:rPr>
        <w:t xml:space="preserve">2. </w:t>
      </w:r>
      <w:r>
        <w:t>При выявлении по результатам мониторинга признаков информации и (или) информационных ресурсов, доступ к которым подлежит ограничению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такую информацию по системе взаимодействия в уполномоченные государственные органы для рассмотрения и принятия решений в соответствии с настоящим Федеральным законом, а в случаях, установленных настоящим Федеральным законом, принимает меры по ограничению доступа к таким информации и (или) информационным ресурсам. (Дополнение статьей - Федеральный закон от 05.12.2022 № 478-ФЗ)</w:t>
      </w:r>
    </w:p>
    <w:p>
      <w:r>
        <w:rPr>
          <w:b/>
        </w:rPr>
        <w:t>Статья 17. Ответственность за правонарушения в сфере информации, информационных технологий и защиты информации</w:t>
      </w:r>
    </w:p>
    <w:p>
      <w:r>
        <w:rPr>
          <w:b/>
        </w:rPr>
        <w:t xml:space="preserve">1. </w:t>
      </w:r>
      <w:r>
        <w:t>Нарушение требований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
        <w:rPr>
          <w:b/>
        </w:rPr>
        <w:t xml:space="preserve">11. </w:t>
      </w:r>
      <w:r>
        <w:t>(Дополнение частью - Федеральный закон от 31.12.2017 № 482-ФЗ) (Утратила силу - Федеральный закон от 29.12.2022 № 572-ФЗ)</w:t>
      </w:r>
    </w:p>
    <w:p>
      <w:r>
        <w:rPr>
          <w:b/>
        </w:rPr>
        <w:t xml:space="preserve">12. </w:t>
      </w:r>
      <w:r>
        <w:t>(Дополнение частью - Федеральный закон от 29.12.2020 № 479-ФЗ) (Утратила силу - Федеральный закон от 29.12.2022 № 572-ФЗ)</w:t>
      </w:r>
    </w:p>
    <w:p>
      <w:r>
        <w:rPr>
          <w:b/>
        </w:rPr>
        <w:t xml:space="preserve">2. </w:t>
      </w:r>
      <w:r>
        <w:t>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r>
        <w:rPr>
          <w:b/>
        </w:rPr>
        <w:t xml:space="preserve">3. </w:t>
      </w:r>
      <w:r>
        <w:t>В случае, если распространение определенной информации ограничивается или запрещается федеральными законами, гражданско-правовую ответственность за распространение такой информации не несет лицо, оказывающее услуги</w:t>
      </w:r>
    </w:p>
    <w:p>
      <w:r>
        <w:rPr>
          <w:b/>
        </w:rPr>
        <w:t xml:space="preserve">4. </w:t>
      </w:r>
      <w:r>
        <w:t>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 (Дополнение частью - Федеральный закон от 02.07.2013 № 187-ФЗ) (В редакции Федерального закона от 24.11.2014 № 364-ФЗ)</w:t>
      </w:r>
    </w:p>
    <w:p>
      <w:r>
        <w:rPr>
          <w:b/>
        </w:rPr>
        <w:t xml:space="preserve">5. </w:t>
      </w:r>
      <w:r>
        <w:t>Лица, права и законные интересы которых были нарушены владельцем социальной сети в результате неисполнения им требований, установленных в статье 106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(Дополнение частью - Федеральный закон от 30.12.2020 № 530-ФЗ)</w:t>
      </w:r>
    </w:p>
    <w:p>
      <w:r>
        <w:rPr>
          <w:b/>
        </w:rPr>
        <w:t xml:space="preserve">3. </w:t>
      </w:r>
      <w:r>
        <w:t>либо по передаче информации, предоставленной другим лицом, при условии ее передачи без изменений и исправлений</w:t>
      </w:r>
    </w:p>
    <w:p>
      <w:r>
        <w:rPr>
          <w:b/>
        </w:rPr>
        <w:t xml:space="preserve">3. </w:t>
      </w:r>
      <w:r>
        <w:t>либо по хранению информации и обеспечению доступа к ней при условии, что это лицо не могло знать о незаконности распространения информации</w:t>
      </w:r>
    </w:p>
    <w:p>
      <w:r>
        <w:rPr>
          <w:b/>
        </w:rPr>
        <w:t>Статья 18. О признании утратившими силу отдельных законодательных актов (положений законодательных актов) Российской Федерации</w:t>
      </w:r>
    </w:p>
    <w:p>
      <w:r>
        <w:t>Со дня вступления в силу настоящего Федерального закона признать утратившими силу</w:t>
      </w:r>
    </w:p>
    <w:p>
      <w:r>
        <w:t>Федеральный закон от 20 февраля 1995 года № 24-ФЗ "Об информации, информатизации и защите информации" (Собрание законодательства Российской Федерации, 1995, № 8, ст. 609)</w:t>
      </w:r>
    </w:p>
    <w:p>
      <w:r>
        <w:t>Федеральный закон от 4 июля 1996 года № 85-ФЗ "Об участии в международном информационном обмене" (Собрание законодательства Российской Федерации, 1996, № 28, ст. 3347)</w:t>
      </w:r>
    </w:p>
    <w:p>
      <w:r>
        <w:t>статью 16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статью 21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39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