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   от 04.12.2006 № 206-ФЗ</w:t>
      </w:r>
    </w:p>
    <w:p>
      <w:r>
        <w:t>О внесении изменений в Федеральный закон "О защите населения и территорий от чрезвычайных ситуаций природного и техногенного характера" РОССИЙСКАЯ ФЕДЕРАЦИЯ ФЕДЕРАЛЬНЫЙ ЗАКОН О внесении изменений в Федеральный закон "О защите населения и территорий от чрезвычайных ситуаций природного и техногенного характера" Принят Государственной Думой 17 ноября 2006 года Одобрен Советом Федерации 24 ноября 2006 года 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2002, № 44, ст. 4294; 2004, № 35, ст. 3607) следующие изменения</w:t>
      </w:r>
    </w:p>
    <w:p>
      <w:r>
        <w:t>статью 1 дополнить частью пятой следующего содержания: "Специализированные технические средства оповещения и информирования населения в местах массового пребывания людей - это специально созданные технические устройства, осуществляющие прием, обработку и передачу аудио- и (или) аудиовизуальных, а также иных сообщений об угрозе возникновения, о возникновении чрезвычайных ситуаций и правилах поведения населения."</w:t>
      </w:r>
    </w:p>
    <w:p>
      <w:r>
        <w:t>статью 4 изложить в следующей редакции: "Статья 4. Единая государственная система предупреждения и ликвидации чрезвычайных ситуаций Единая государственная система предупреждения и ликвидации чрезвычайных ситуаций объединяет органы управления, силы и средства федеральных органов исполнительной власти, органов исполнительной власти субъектов Российской Федерации, органов местного самоуправления, организаций, в полномочия которых входит решение вопросов по защите населения и территорий от чрезвычайных ситуаций. Основными задачами единой государственной системы предупреждения и ликвидации чрезвычайных ситуаций являются: разработка и реализация правовых и экономических норм по обеспечению защиты населения и территорий от чрезвычайных ситуаций; осуществление целевых и научно-технических программ, направленных на предупреждение чрезвычайных ситуаций и повышение устойчивости функционирования организаций, а также объектов социального назначения в чрезвычайных ситуациях; обеспечение готовности к действиям органов управления, сил и средств, предназначенных и выделяемых для предупреждения и ликвидации чрезвычайных ситуаций; сбор, обработка, обмен и выдача информации в области защиты населения и территорий от чрезвычайных ситуаций; подготовка населения к действиям в чрезвычайных ситуациях; организация своевременного оповещения и информирования населения о чрезвычайных ситуациях в местах массового пребывания людей; прогнозирование и оценка социально-экономических последствий чрезвычайных ситуаций; создание резервов финансовых и материальных ресурсов для ликвидации чрезвычайных ситуаций; осуществление государственной экспертизы, надзора и контроля в области защиты населения и территорий от чрезвычайных ситуаций; ликвидация чрезвычайных ситуаций; осуществление мероприятий по социальной защите населения, пострадавшего от чрезвычайных ситуаций, проведение гуманитарных акций; реализация прав и обязанностей населения в области защиты от чрезвычайных ситуаций, а также лиц, непосредственно участвующих в их ликвидации; международное сотрудничество в области защиты населения и территорий от чрезвычайных ситуаций. Принципы построения, состав сил и средств, порядок выполнения задач и взаимодействия основных элементов, а также иные вопросы функционирования единой государственной системы предупреждения и ликвидации чрезвычайных ситуаций определяются законодательством Российской Федерации, постановлениями и распоряжениями Правительства Российской Федерации."</w:t>
      </w:r>
    </w:p>
    <w:p>
      <w:r>
        <w:t>часть третью статьи 6 после слов "через средства массовой информации" дополнить словами ", в том числе с использованием специализированных технических средств оповещения и информирования населения в местах массового пребывания людей,"</w:t>
      </w:r>
    </w:p>
    <w:p>
      <w:r>
        <w:t>статью 10 дополнить подпунктом "л" следующего содержания: "л) определяет порядок предоставления участков для установки и (или) установки специализированных технических средств оповещения и информирования населения в местах массового пребывания людей."</w:t>
      </w:r>
    </w:p>
    <w:p>
      <w:r>
        <w:t>в статье 11: а) в пункте 1: подпункт "г" после слов "информирование населения" дополнить словами ", в том числе с использованием специализированных технических средств оповещения и информирования населения в местах массового пребывания людей,"; дополнить подпунктом "к" следующего содержания: "к) содействуют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ситуаций."; б) подпункт "в" пункта 2 после слов "информирование населения" дополнить словами ", в том числе с использованием специализированных технических средств оповещения и информирования населения в местах массового пребывания людей,"; в) дополнить пунктом 2 1 следующего содержания: "2 1 . Органы местного самоуправления содействуют федеральному органу исполнительной власти, уполномоченному на решение задач в области защиты населения и территорий от чрезвычайных ситуаций,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ситуаций."</w:t>
      </w:r>
    </w:p>
    <w:p>
      <w:r>
        <w:t>статью 14 дополнить подпунктом "и" следующего содержания: "и) предоставлять в установленном порядке федеральному органу исполнительной власти, уполномоченному на решение задач в области защиты населения и территорий от чрезвычайных ситуаций, участки для установки специализированных технических средств оповещения и информирования населения в местах массового пребывания людей, осуществлять в установленном порядке распространение информации в целях своевременного оповещения и информирования населения о чрезвычайных ситуациях, подготовки населения в области защиты от чрезвычайных ситуаций путем предоставления и (или) использования имеющихся у организаций технических устройств для распространения продукции средств массовой информации, а также каналов связи, выделения эфирного времени и иными способами."</w:t>
      </w:r>
    </w:p>
    <w:p>
      <w:r>
        <w:t>статью 20 изложить в следующей редакции: "Статья 20. Подготовка населения в области защиты от чрезвычайных ситуаций Порядок подготовки населения в области защиты от чрезвычайных ситуаций определяется Правительством Российской Федерации. Подготовка населения к действиям в чрезвычайных ситуациях осуществляется в организациях, в том числе в образовательных учреждениях, по месту жительства, а также с использованием специализированных технических средств оповещения и информирования населения в местах массового пребывания людей. Методическое руководство при решении вопросов защиты населения от чрезвычайных ситуаций и контроль за подготовкой населения к действиям в чрезвычайных ситуациях, своевременным оповещением и информированием населения о чрезвычайных ситуациях, размещением специализированных технических средств оповещения и информирования населения в местах массового пребывания людей осуществляются федеральным органом исполнительной власти, уполномоченным на решение задач в области защиты населения и территорий от чрезвычайных ситуаций. Руководители и другие работники органов государственной власти, органов местного самоуправления и организаций проходят подготовку к действиям в чрезвычайных ситуациях в учреждениях среднего профессионального и высшего профессионального образования, в образовательных учреждениях дополнительного образования (в учреждениях повышения квалификации, на курсах, в центрах профессиональной ориентации и в иных учреждениях, имеющих соответствующую лицензию) и непосредственно по месту работы."</w:t>
      </w:r>
    </w:p>
    <w:p>
      <w:r>
        <w:t>часть вторую статьи 21 дополнить словами ", а также специализированные технические средства оповещения и информирования населения в местах массового пребывания людей". Президент Российской Федерации В.Путин Москва, Кремль 4 декабря 2006 года № 206-ФЗ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