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"Сахалинская область - 27" словами "Сахалинская область - 30".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