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сотрудничестве в области социального обеспечения</w:t>
      </w:r>
    </w:p>
    <w:p>
      <w:r>
        <w:rPr>
          <w:b/>
        </w:rPr>
        <w:t>Статья None. Федеральный закон   от 07.12.2006 № 227-ФЗ</w:t>
      </w:r>
    </w:p>
    <w:p>
      <w:r>
        <w:t>О ратификации Договора между Российской Федерацией и Республикой Беларусь о сотрудничестве в области социального обеспечения РОССИЙСКАЯ ФЕДЕРАЦИЯ ФЕДЕРАЛЬНЫЙ ЗАКОН О ратификации Договора между Российской Федерацией и Республикой Беларусь о сотрудничестве в области социального обеспечения Принят Государственной Думой 10 ноября 2006 года Одобрен Советом Федерации 24 ноября 2006 года Ратифицировать Договор между Российской Федерацией и Республикой Беларусь о сотрудничестве в области социального обеспечения, подписанный в городе Санкт-Петербурге 24 января 2006 года. Президент Российской Федерации В.Путин Москва, Кремль 7 декабря 2006 года № 227-ФЗ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