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гражданской обороне" и статью 21 Федерального закона "Об обороне"</w:t>
      </w:r>
    </w:p>
    <w:p>
      <w:r>
        <w:rPr>
          <w:b/>
        </w:rPr>
        <w:t>Статья 1</w:t>
      </w:r>
    </w:p>
    <w:p>
      <w:r>
        <w:t>Внести в Федеральный закон от 12 февраля 1998 года № 28-ФЗ "О гражданской обороне" (Собрание законодательства Российской Федерации, 1998, № 7, ст. 799; 2002, № 41, ст. 3970; 2004, № 35, ст. 3607) следующие изменения</w:t>
      </w:r>
    </w:p>
    <w:p>
      <w:r>
        <w:t>статью 1 изложить в следующей редакции: "Статья 1. Основные понятия Гражданская оборона - система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 мероприятия по гражданской обороне - организационные и специальные действия, осуществляемые в области гражданской обороны в соответствии с федеральными законами и иными нормативными правовыми актами Российской Федерации; территория, отнесенная к группе по гражданской обороне, - территория, на которой расположен город или иной населенный пункт, имеющий важное оборонное и экономическое значение, с находящимися в нем объектами, представляющий высокую степень опасности возникновения чрезвычайных ситуаций в военное и мирное время; требования в области гражданской обороны - специальные условия (правила) эксплуатации технических систем управления гражданской обороны и объектов гражданской обороны, использования и содержания систем оповещения, средств индивидуальной защиты, другой специальной техники и имущества гражданской обороны, установленные федеральными законами и иными нормативными правовыми актами Российской Федерации."</w:t>
      </w:r>
    </w:p>
    <w:p>
      <w:r>
        <w:t>в статье 2: а) в наименовании слова "и защиты населения" исключить; б) абзац второй изложить в следующей редакции: "обучение населения в области гражданской обороны;"; в) абзац третий дополнить словами ", а также при возникновении чрезвычайных ситуаций природного и техногенного характера"; г) абзац одиннадцатый изложить в следующей редакции: "санитарная обработка населения, обеззараживание зданий и сооружений, специальная обработка техники и территорий;"; д) в абзаце пятнадцатом слово "существенно" исключить</w:t>
      </w:r>
    </w:p>
    <w:p>
      <w:r>
        <w:t>в статье 4: а) пункт 2 дополнить словами ", а также при возникновении чрезвычайных ситуаций природного и техногенного характера"; б) пункт 3 дополнить словами ", а также при возникновении чрезвычайных ситуаций природного и техногенного характера"</w:t>
      </w:r>
    </w:p>
    <w:p>
      <w:r>
        <w:t>абзац седьмой статьи 6 изложить в следующей редакции: "определяет порядок обучения населения в области гражданской обороны;"</w:t>
      </w:r>
    </w:p>
    <w:p>
      <w:r>
        <w:t>в статье 7: а) в абзаце втором слово "бюджетных" исключить; б) в абзаце третьем слово "специально" исключить; в) в абзаце четвертом слово "существенно" исключить; г) абзац пятый дополнить словами ", а также при возникновении чрезвычайных ситуаций природного и техногенного характера"</w:t>
      </w:r>
    </w:p>
    <w:p>
      <w:r>
        <w:t>в статье 8: а) в пункте 1: абзац четвертый изложить в следующей редакции: "организуют подготовку и обучение населения в области гражданской обороны;"; абзац пятый после слов "этих действий" дополнить словами ", возникновении чрезвычайных ситуаций природного и техногенного характера"; б) в пункте 2: абзац третий изложить в следующей редакции: "проводят подготовку и обучение населения в области гражданской обороны;"; абзац четвертый после слов "этих действий" дополнить словами ", возникновении чрезвычайных ситуаций природного и техногенного характера"</w:t>
      </w:r>
    </w:p>
    <w:p>
      <w:r>
        <w:t>абзац четвертый пункта 1 статьи 9 изложить в следующей редакции: "осуществляют обучение своих работников в области гражданской обороны;"</w:t>
      </w:r>
    </w:p>
    <w:p>
      <w:r>
        <w:t>абзац второй статьи 10 изложить в следующей редакции: "проходят обучение в области гражданской обороны;"</w:t>
      </w:r>
    </w:p>
    <w:p>
      <w:r>
        <w:t>пункт 4 статьи 11 после слов "субъектов Российской Федерации" дополнить словами ", органов местного самоуправления"</w:t>
      </w:r>
    </w:p>
    <w:p>
      <w:r>
        <w:t>статью 18 дополнить пунктом 4 следующего содержания: "4. Обеспечение мероприятий по гражданской обороне, проводимых организациями, осуществляется за счет средств организаций."</w:t>
      </w:r>
    </w:p>
    <w:p>
      <w:r>
        <w:rPr>
          <w:b/>
        </w:rPr>
        <w:t>Статья 2</w:t>
      </w:r>
    </w:p>
    <w:p>
      <w:r>
        <w:t>Статью 21 Федерального закона от 31 мая 1996 года № 61-ФЗ "Об обороне" (Собрание законодательства Российской Федерации, 1996, № 23, ст. 2750) изложить в следующей редакции: "Статья 21. Гражданская оборона Задачи, организация и ведение гражданской обороны определяются в соответствии с федеральным законом.".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