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5302; 2007, № 26, ст. 3078, 3079, 3080, 3081, 3082, 3083, 3084, 3085) изменение, заменив слова "Алтайский край - 119" словами "Алтайский край - 143".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Алтайском крае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